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rsidR="0045745D" w:rsidRDefault="0045745D">
      <w:pPr>
        <w:pStyle w:val="Textkrper"/>
        <w:spacing w:after="0" w:line="240" w:lineRule="auto"/>
        <w:ind w:right="0"/>
        <w:jc w:val="center"/>
        <w:rPr>
          <w:sz w:val="22"/>
          <w:u w:val="none"/>
        </w:rPr>
      </w:pPr>
    </w:p>
    <w:p w14:paraId="2174C592" w14:textId="77777777" w:rsidR="0045745D" w:rsidRDefault="0045745D">
      <w:pPr>
        <w:pStyle w:val="Textkrper"/>
        <w:spacing w:after="0" w:line="240" w:lineRule="auto"/>
        <w:ind w:right="0"/>
        <w:jc w:val="center"/>
        <w:rPr>
          <w:sz w:val="22"/>
          <w:u w:val="none"/>
        </w:rPr>
      </w:pPr>
    </w:p>
    <w:p w14:paraId="17CC2C39" w14:textId="77777777" w:rsidR="0045745D" w:rsidRDefault="0045745D">
      <w:pPr>
        <w:pStyle w:val="Textkrper"/>
        <w:spacing w:after="0" w:line="240" w:lineRule="auto"/>
        <w:ind w:right="0"/>
        <w:jc w:val="center"/>
        <w:rPr>
          <w:sz w:val="22"/>
          <w:u w:val="none"/>
        </w:rPr>
      </w:pPr>
    </w:p>
    <w:p w14:paraId="0EC94F0E" w14:textId="4292E0BA" w:rsidR="0045745D" w:rsidRDefault="006A0C73">
      <w:pPr>
        <w:pStyle w:val="Textkrper"/>
        <w:spacing w:after="0" w:line="240" w:lineRule="auto"/>
        <w:ind w:right="0"/>
        <w:jc w:val="center"/>
        <w:rPr>
          <w:b/>
          <w:color w:val="005E3F"/>
          <w:sz w:val="48"/>
          <w:szCs w:val="48"/>
          <w:u w:val="none"/>
        </w:rPr>
      </w:pPr>
      <w:r>
        <w:rPr>
          <w:b/>
          <w:color w:val="005E3F"/>
          <w:sz w:val="48"/>
          <w:szCs w:val="48"/>
          <w:u w:val="none"/>
        </w:rPr>
        <w:t>Anlage 02a</w:t>
      </w:r>
    </w:p>
    <w:p w14:paraId="5BEA7ABA" w14:textId="77777777" w:rsidR="0045745D" w:rsidRDefault="0045745D">
      <w:pPr>
        <w:pStyle w:val="Textkrper"/>
        <w:spacing w:after="0" w:line="240" w:lineRule="auto"/>
        <w:ind w:right="0"/>
        <w:jc w:val="center"/>
        <w:rPr>
          <w:sz w:val="22"/>
          <w:u w:val="none"/>
        </w:rPr>
      </w:pPr>
    </w:p>
    <w:p w14:paraId="4D732153" w14:textId="77777777" w:rsidR="0045745D" w:rsidRDefault="0045745D">
      <w:pPr>
        <w:pStyle w:val="Textkrper"/>
        <w:spacing w:after="0" w:line="240" w:lineRule="auto"/>
        <w:ind w:right="0"/>
        <w:jc w:val="center"/>
        <w:rPr>
          <w:sz w:val="22"/>
          <w:u w:val="none"/>
        </w:rPr>
      </w:pPr>
    </w:p>
    <w:p w14:paraId="17541C4D" w14:textId="77777777" w:rsidR="0045745D" w:rsidRDefault="006A0C73">
      <w:pPr>
        <w:jc w:val="center"/>
        <w:rPr>
          <w:sz w:val="28"/>
        </w:rPr>
      </w:pPr>
      <w:r>
        <w:rPr>
          <w:sz w:val="28"/>
        </w:rPr>
        <w:t xml:space="preserve">der Vergabeunterlagen zur Ausschreibung </w:t>
      </w:r>
    </w:p>
    <w:p w14:paraId="10CE7B0F" w14:textId="77777777" w:rsidR="0045745D" w:rsidRDefault="006A0C73">
      <w:pPr>
        <w:jc w:val="center"/>
        <w:rPr>
          <w:sz w:val="28"/>
        </w:rPr>
      </w:pPr>
      <w:r>
        <w:rPr>
          <w:sz w:val="28"/>
        </w:rPr>
        <w:t xml:space="preserve">„Rahmenvereinbarung über die Lieferung und Montage von </w:t>
      </w:r>
    </w:p>
    <w:p w14:paraId="5C53B40E" w14:textId="39BCA291" w:rsidR="0045745D" w:rsidRDefault="003F68FA">
      <w:pPr>
        <w:jc w:val="center"/>
        <w:rPr>
          <w:sz w:val="28"/>
        </w:rPr>
      </w:pPr>
      <w:r>
        <w:rPr>
          <w:sz w:val="28"/>
        </w:rPr>
        <w:t xml:space="preserve">Standardmobiliar zur Büroeinrichtung </w:t>
      </w:r>
      <w:r w:rsidR="006A0C73">
        <w:rPr>
          <w:sz w:val="28"/>
        </w:rPr>
        <w:t xml:space="preserve">an diversen Standorten“ </w:t>
      </w:r>
    </w:p>
    <w:p w14:paraId="122F737A" w14:textId="77777777" w:rsidR="0045745D" w:rsidRDefault="006A0C73">
      <w:pPr>
        <w:jc w:val="center"/>
        <w:rPr>
          <w:sz w:val="28"/>
        </w:rPr>
      </w:pPr>
      <w:r>
        <w:rPr>
          <w:sz w:val="28"/>
        </w:rPr>
        <w:t>der AOK NordWest</w:t>
      </w:r>
    </w:p>
    <w:p w14:paraId="6F97C9BF" w14:textId="77777777" w:rsidR="0045745D" w:rsidRDefault="0045745D">
      <w:pPr>
        <w:pStyle w:val="Textkrper"/>
        <w:spacing w:after="0" w:line="240" w:lineRule="auto"/>
        <w:ind w:right="0"/>
        <w:jc w:val="center"/>
        <w:rPr>
          <w:sz w:val="22"/>
          <w:u w:val="none"/>
        </w:rPr>
      </w:pPr>
    </w:p>
    <w:p w14:paraId="2D23A7AA" w14:textId="71D06502" w:rsidR="0045745D" w:rsidRDefault="006A0C73">
      <w:pPr>
        <w:pStyle w:val="Textkrper"/>
        <w:spacing w:after="0" w:line="240" w:lineRule="auto"/>
        <w:ind w:right="0"/>
        <w:jc w:val="center"/>
        <w:rPr>
          <w:b/>
          <w:color w:val="005E3F"/>
          <w:sz w:val="48"/>
          <w:szCs w:val="48"/>
          <w:u w:val="none"/>
        </w:rPr>
      </w:pPr>
      <w:r>
        <w:rPr>
          <w:b/>
          <w:color w:val="005E3F"/>
          <w:sz w:val="48"/>
          <w:szCs w:val="48"/>
          <w:u w:val="none"/>
        </w:rPr>
        <w:t>Leistungsverzeichnis</w:t>
      </w:r>
    </w:p>
    <w:p w14:paraId="22A295E2" w14:textId="610B0FE7" w:rsidR="0045745D" w:rsidRDefault="006A0C73">
      <w:pPr>
        <w:pStyle w:val="Textkrper"/>
        <w:spacing w:after="0" w:line="240" w:lineRule="auto"/>
        <w:ind w:right="0"/>
        <w:jc w:val="center"/>
        <w:rPr>
          <w:b/>
          <w:color w:val="005E3F"/>
          <w:sz w:val="48"/>
          <w:szCs w:val="48"/>
          <w:u w:val="none"/>
        </w:rPr>
      </w:pPr>
      <w:r>
        <w:rPr>
          <w:b/>
          <w:color w:val="005E3F"/>
          <w:sz w:val="48"/>
          <w:szCs w:val="48"/>
          <w:u w:val="none"/>
        </w:rPr>
        <w:t xml:space="preserve">Los 01 - </w:t>
      </w:r>
      <w:r w:rsidR="00985F09">
        <w:rPr>
          <w:b/>
          <w:color w:val="005E3F"/>
          <w:sz w:val="48"/>
          <w:szCs w:val="48"/>
          <w:u w:val="none"/>
        </w:rPr>
        <w:t>Tische</w:t>
      </w:r>
    </w:p>
    <w:p w14:paraId="4BE3E139" w14:textId="77777777" w:rsidR="0045745D" w:rsidRDefault="0045745D">
      <w:pPr>
        <w:pStyle w:val="Textkrper"/>
        <w:spacing w:after="0" w:line="240" w:lineRule="auto"/>
        <w:ind w:right="0"/>
        <w:jc w:val="center"/>
        <w:rPr>
          <w:sz w:val="22"/>
          <w:u w:val="none"/>
        </w:rPr>
      </w:pPr>
    </w:p>
    <w:p w14:paraId="004437F4" w14:textId="4EB0ED97" w:rsidR="0045745D" w:rsidRDefault="006A0C73">
      <w:pPr>
        <w:pStyle w:val="Textkrper"/>
        <w:spacing w:after="0" w:line="240" w:lineRule="auto"/>
        <w:ind w:right="0"/>
        <w:jc w:val="center"/>
        <w:rPr>
          <w:u w:val="none"/>
        </w:rPr>
      </w:pPr>
      <w:r>
        <w:rPr>
          <w:u w:val="none"/>
        </w:rPr>
        <w:t>(zwingend vom Bieter einzureichen)</w:t>
      </w:r>
    </w:p>
    <w:p w14:paraId="542342DD" w14:textId="77777777" w:rsidR="0045745D" w:rsidRDefault="0045745D">
      <w:pPr>
        <w:pStyle w:val="Textkrper"/>
        <w:spacing w:after="0" w:line="240" w:lineRule="auto"/>
        <w:ind w:right="0"/>
        <w:jc w:val="center"/>
        <w:rPr>
          <w:sz w:val="22"/>
          <w:u w:val="none"/>
        </w:rPr>
      </w:pPr>
    </w:p>
    <w:p w14:paraId="67C8ED1A" w14:textId="1A18BFAC" w:rsidR="0045745D" w:rsidRDefault="006A0C73">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rsidR="0045745D" w:rsidRDefault="0045745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rsidR="0045745D" w:rsidRDefault="0045745D"/>
                  </w:txbxContent>
                </v:textbox>
              </v:shape>
            </w:pict>
          </mc:Fallback>
        </mc:AlternateContent>
      </w:r>
      <w:r>
        <w:rPr>
          <w:u w:val="none"/>
        </w:rPr>
        <w:t xml:space="preserve">Stand: </w:t>
      </w:r>
      <w:bookmarkStart w:id="0" w:name="RefStand"/>
      <w:r w:rsidR="00865FDB">
        <w:rPr>
          <w:u w:val="none"/>
        </w:rPr>
        <w:t>04.09</w:t>
      </w:r>
      <w:r>
        <w:rPr>
          <w:u w:val="none"/>
        </w:rPr>
        <w:t>.2026</w:t>
      </w:r>
      <w:bookmarkEnd w:id="0"/>
    </w:p>
    <w:p w14:paraId="223CFE5A" w14:textId="77777777" w:rsidR="0045745D" w:rsidRDefault="006A0C73">
      <w:pPr>
        <w:rPr>
          <w:rFonts w:eastAsiaTheme="minorEastAsia" w:cs="Arial"/>
          <w:sz w:val="28"/>
        </w:rPr>
      </w:pPr>
      <w:r>
        <w:br w:type="page"/>
      </w:r>
    </w:p>
    <w:p w14:paraId="58265FD9" w14:textId="77777777" w:rsidR="0045745D" w:rsidRDefault="0045745D">
      <w:pPr>
        <w:rPr>
          <w:rFonts w:cs="Arial"/>
          <w:lang w:eastAsia="de-DE"/>
        </w:rPr>
      </w:pPr>
    </w:p>
    <w:p w14:paraId="55CFAFC5" w14:textId="77777777" w:rsidR="0045745D" w:rsidRDefault="006A0C73">
      <w:pPr>
        <w:pStyle w:val="RFE2Titeltext"/>
        <w:jc w:val="left"/>
        <w:rPr>
          <w:rFonts w:cs="Arial"/>
          <w:szCs w:val="28"/>
          <w:u w:val="single"/>
        </w:rPr>
      </w:pPr>
      <w:r>
        <w:rPr>
          <w:rFonts w:cs="Arial"/>
          <w:szCs w:val="28"/>
          <w:u w:val="single"/>
        </w:rPr>
        <w:t xml:space="preserve">Bieterangaben: </w:t>
      </w:r>
    </w:p>
    <w:p w14:paraId="5337E484" w14:textId="77777777" w:rsidR="0045745D" w:rsidRDefault="0045745D">
      <w:pPr>
        <w:rPr>
          <w:rFonts w:cs="Arial"/>
          <w:sz w:val="28"/>
          <w:szCs w:val="28"/>
          <w:lang w:eastAsia="de-DE"/>
        </w:rPr>
      </w:pPr>
    </w:p>
    <w:p w14:paraId="09EC90C4" w14:textId="7E3BA32F" w:rsidR="0045745D" w:rsidRDefault="006A0C73" w:rsidP="00985F09">
      <w:pPr>
        <w:pStyle w:val="RFE2Titeltext"/>
        <w:jc w:val="left"/>
        <w:rPr>
          <w:rFonts w:cs="Arial"/>
          <w:szCs w:val="28"/>
        </w:rPr>
      </w:pPr>
      <w:r>
        <w:rPr>
          <w:rFonts w:cs="Arial"/>
          <w:szCs w:val="28"/>
        </w:rPr>
        <w:t xml:space="preserve">Name des Unternehmens: </w:t>
      </w:r>
      <w:r w:rsidR="00985F09">
        <w:rPr>
          <w:rFonts w:cs="Arial"/>
          <w:szCs w:val="28"/>
        </w:rPr>
        <w:fldChar w:fldCharType="begin">
          <w:ffData>
            <w:name w:val="Text12"/>
            <w:enabled/>
            <w:calcOnExit w:val="0"/>
            <w:textInput/>
          </w:ffData>
        </w:fldChar>
      </w:r>
      <w:r w:rsidR="00985F09">
        <w:rPr>
          <w:rFonts w:cs="Arial"/>
          <w:szCs w:val="28"/>
        </w:rPr>
        <w:instrText xml:space="preserve"> FORMTEXT </w:instrText>
      </w:r>
      <w:r w:rsidR="00985F09">
        <w:rPr>
          <w:rFonts w:cs="Arial"/>
          <w:szCs w:val="28"/>
        </w:rPr>
      </w:r>
      <w:r w:rsidR="00985F09">
        <w:rPr>
          <w:rFonts w:cs="Arial"/>
          <w:szCs w:val="28"/>
        </w:rPr>
        <w:fldChar w:fldCharType="separate"/>
      </w:r>
      <w:r w:rsidR="00985F09">
        <w:rPr>
          <w:rFonts w:cs="Arial"/>
          <w:szCs w:val="28"/>
        </w:rPr>
        <w:t> </w:t>
      </w:r>
      <w:r w:rsidR="00985F09">
        <w:rPr>
          <w:rFonts w:cs="Arial"/>
          <w:szCs w:val="28"/>
        </w:rPr>
        <w:t> </w:t>
      </w:r>
      <w:r w:rsidR="00985F09">
        <w:rPr>
          <w:rFonts w:cs="Arial"/>
          <w:szCs w:val="28"/>
        </w:rPr>
        <w:t> </w:t>
      </w:r>
      <w:r w:rsidR="00985F09">
        <w:rPr>
          <w:rFonts w:cs="Arial"/>
          <w:szCs w:val="28"/>
        </w:rPr>
        <w:t> </w:t>
      </w:r>
      <w:r w:rsidR="00985F09">
        <w:rPr>
          <w:rFonts w:cs="Arial"/>
          <w:szCs w:val="28"/>
        </w:rPr>
        <w:t> </w:t>
      </w:r>
      <w:r w:rsidR="00985F09">
        <w:rPr>
          <w:rFonts w:cs="Arial"/>
          <w:szCs w:val="28"/>
        </w:rPr>
        <w:fldChar w:fldCharType="end"/>
      </w:r>
    </w:p>
    <w:p w14:paraId="427963A6" w14:textId="537A5677" w:rsidR="0045745D" w:rsidRDefault="006A0C73">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1"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1"/>
    </w:p>
    <w:p w14:paraId="69D8C595" w14:textId="77777777" w:rsidR="0045745D" w:rsidRDefault="0045745D">
      <w:pPr>
        <w:rPr>
          <w:rFonts w:cs="Arial"/>
          <w:sz w:val="28"/>
          <w:szCs w:val="28"/>
          <w:lang w:eastAsia="de-DE"/>
        </w:rPr>
      </w:pPr>
      <w:bookmarkStart w:id="2" w:name="_Toc194405790"/>
      <w:bookmarkStart w:id="3" w:name="_Toc194578654"/>
    </w:p>
    <w:p w14:paraId="45F0A408" w14:textId="6A30011F" w:rsidR="0045745D" w:rsidRPr="00BC6323" w:rsidRDefault="006A0C73">
      <w:pPr>
        <w:pStyle w:val="Inhaltsverzeichnisberschrift"/>
        <w:rPr>
          <w:rStyle w:val="berschrift1Zchn"/>
          <w:rFonts w:ascii="Arial" w:hAnsi="Arial" w:cs="Arial"/>
        </w:rPr>
      </w:pPr>
      <w:bookmarkStart w:id="4" w:name="_Toc210658485"/>
      <w:bookmarkStart w:id="5" w:name="_Toc212806616"/>
      <w:bookmarkStart w:id="6" w:name="_Toc238720594"/>
      <w:bookmarkEnd w:id="2"/>
      <w:bookmarkEnd w:id="3"/>
      <w:r w:rsidRPr="00BC6323">
        <w:rPr>
          <w:rStyle w:val="berschrift1Zchn"/>
          <w:rFonts w:ascii="Arial" w:hAnsi="Arial" w:cs="Arial"/>
        </w:rPr>
        <w:t>Inhaltsverzeichnis</w:t>
      </w:r>
      <w:bookmarkEnd w:id="4"/>
      <w:bookmarkEnd w:id="5"/>
      <w:bookmarkEnd w:id="6"/>
    </w:p>
    <w:p w14:paraId="6F851870" w14:textId="67505D9B" w:rsidR="00BC6323" w:rsidRPr="00BC6323" w:rsidRDefault="006A0C73">
      <w:pPr>
        <w:pStyle w:val="Verzeichnis1"/>
        <w:tabs>
          <w:tab w:val="right" w:leader="dot" w:pos="9062"/>
        </w:tabs>
        <w:rPr>
          <w:rFonts w:eastAsiaTheme="minorEastAsia" w:cs="Arial"/>
          <w:noProof/>
          <w:kern w:val="2"/>
          <w:sz w:val="24"/>
          <w:szCs w:val="24"/>
          <w:lang w:eastAsia="de-DE"/>
          <w14:ligatures w14:val="standardContextual"/>
        </w:rPr>
      </w:pPr>
      <w:r w:rsidRPr="00BC6323">
        <w:rPr>
          <w:rFonts w:cs="Arial"/>
          <w:lang w:eastAsia="de-DE"/>
        </w:rPr>
        <w:fldChar w:fldCharType="begin"/>
      </w:r>
      <w:r w:rsidRPr="00BC6323">
        <w:rPr>
          <w:rFonts w:cs="Arial"/>
          <w:lang w:eastAsia="de-DE"/>
        </w:rPr>
        <w:instrText xml:space="preserve"> TOC \o "2-3" \h \z \t "Überschrift 1;1;1;1;2;1;3;1" </w:instrText>
      </w:r>
      <w:r w:rsidRPr="00BC6323">
        <w:rPr>
          <w:rFonts w:cs="Arial"/>
          <w:lang w:eastAsia="de-DE"/>
        </w:rPr>
        <w:fldChar w:fldCharType="separate"/>
      </w:r>
    </w:p>
    <w:p w14:paraId="600776D9" w14:textId="41B13BC6" w:rsidR="00BC6323" w:rsidRPr="00BC6323" w:rsidRDefault="00BC6323">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0595" w:history="1">
        <w:r w:rsidRPr="00BC6323">
          <w:rPr>
            <w:rStyle w:val="Hyperlink"/>
            <w:rFonts w:ascii="Arial" w:hAnsi="Arial" w:cs="Arial"/>
            <w:noProof/>
          </w:rPr>
          <w:t>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00 - Möbelsortiment (Schemabilder)</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_Toc238720595 \h </w:instrText>
        </w:r>
        <w:r w:rsidRPr="00BC6323">
          <w:rPr>
            <w:rFonts w:cs="Arial"/>
            <w:noProof/>
            <w:webHidden/>
          </w:rPr>
        </w:r>
        <w:r w:rsidRPr="00BC6323">
          <w:rPr>
            <w:rFonts w:cs="Arial"/>
            <w:noProof/>
            <w:webHidden/>
          </w:rPr>
          <w:fldChar w:fldCharType="separate"/>
        </w:r>
        <w:r w:rsidRPr="00BC6323">
          <w:rPr>
            <w:rFonts w:cs="Arial"/>
            <w:noProof/>
            <w:webHidden/>
          </w:rPr>
          <w:t>4</w:t>
        </w:r>
        <w:r w:rsidRPr="00BC6323">
          <w:rPr>
            <w:rFonts w:cs="Arial"/>
            <w:noProof/>
            <w:webHidden/>
          </w:rPr>
          <w:fldChar w:fldCharType="end"/>
        </w:r>
      </w:hyperlink>
    </w:p>
    <w:p w14:paraId="19674DE8" w14:textId="3D66E057" w:rsidR="00BC6323" w:rsidRPr="00BC6323" w:rsidRDefault="00BC6323">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0596" w:history="1">
        <w:r w:rsidRPr="00BC6323">
          <w:rPr>
            <w:rStyle w:val="Hyperlink"/>
            <w:rFonts w:ascii="Arial" w:hAnsi="Arial" w:cs="Arial"/>
            <w:noProof/>
          </w:rPr>
          <w:t>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01 - Parameter für alle Möbelteile</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_Toc238720596 \h </w:instrText>
        </w:r>
        <w:r w:rsidRPr="00BC6323">
          <w:rPr>
            <w:rFonts w:cs="Arial"/>
            <w:noProof/>
            <w:webHidden/>
          </w:rPr>
        </w:r>
        <w:r w:rsidRPr="00BC6323">
          <w:rPr>
            <w:rFonts w:cs="Arial"/>
            <w:noProof/>
            <w:webHidden/>
          </w:rPr>
          <w:fldChar w:fldCharType="separate"/>
        </w:r>
        <w:r w:rsidRPr="00BC6323">
          <w:rPr>
            <w:rFonts w:cs="Arial"/>
            <w:noProof/>
            <w:webHidden/>
          </w:rPr>
          <w:t>5</w:t>
        </w:r>
        <w:r w:rsidRPr="00BC6323">
          <w:rPr>
            <w:rFonts w:cs="Arial"/>
            <w:noProof/>
            <w:webHidden/>
          </w:rPr>
          <w:fldChar w:fldCharType="end"/>
        </w:r>
      </w:hyperlink>
    </w:p>
    <w:p w14:paraId="2B24866A" w14:textId="125215A0"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597" w:history="1">
        <w:r w:rsidRPr="00BC6323">
          <w:rPr>
            <w:rStyle w:val="Hyperlink"/>
            <w:rFonts w:ascii="Arial" w:hAnsi="Arial" w:cs="Arial"/>
            <w:noProof/>
          </w:rPr>
          <w:t>2.1.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01 - Allgemeine Anforderungen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_Toc238720597 \h </w:instrText>
        </w:r>
        <w:r w:rsidRPr="00BC6323">
          <w:rPr>
            <w:rFonts w:cs="Arial"/>
            <w:noProof/>
            <w:webHidden/>
          </w:rPr>
        </w:r>
        <w:r w:rsidRPr="00BC6323">
          <w:rPr>
            <w:rFonts w:cs="Arial"/>
            <w:noProof/>
            <w:webHidden/>
          </w:rPr>
          <w:fldChar w:fldCharType="separate"/>
        </w:r>
        <w:r w:rsidRPr="00BC6323">
          <w:rPr>
            <w:rFonts w:cs="Arial"/>
            <w:noProof/>
            <w:webHidden/>
          </w:rPr>
          <w:t>5</w:t>
        </w:r>
        <w:r w:rsidRPr="00BC6323">
          <w:rPr>
            <w:rFonts w:cs="Arial"/>
            <w:noProof/>
            <w:webHidden/>
          </w:rPr>
          <w:fldChar w:fldCharType="end"/>
        </w:r>
      </w:hyperlink>
    </w:p>
    <w:p w14:paraId="33454EC6" w14:textId="133197ED"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598" w:history="1">
        <w:r w:rsidRPr="00BC6323">
          <w:rPr>
            <w:rStyle w:val="Hyperlink"/>
            <w:rFonts w:ascii="Arial" w:hAnsi="Arial" w:cs="Arial"/>
            <w:noProof/>
          </w:rPr>
          <w:t>2.2.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01 - Oberflächen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_Toc238720598 \h </w:instrText>
        </w:r>
        <w:r w:rsidRPr="00BC6323">
          <w:rPr>
            <w:rFonts w:cs="Arial"/>
            <w:noProof/>
            <w:webHidden/>
          </w:rPr>
        </w:r>
        <w:r w:rsidRPr="00BC6323">
          <w:rPr>
            <w:rFonts w:cs="Arial"/>
            <w:noProof/>
            <w:webHidden/>
          </w:rPr>
          <w:fldChar w:fldCharType="separate"/>
        </w:r>
        <w:r w:rsidRPr="00BC6323">
          <w:rPr>
            <w:rFonts w:cs="Arial"/>
            <w:noProof/>
            <w:webHidden/>
          </w:rPr>
          <w:t>5</w:t>
        </w:r>
        <w:r w:rsidRPr="00BC6323">
          <w:rPr>
            <w:rFonts w:cs="Arial"/>
            <w:noProof/>
            <w:webHidden/>
          </w:rPr>
          <w:fldChar w:fldCharType="end"/>
        </w:r>
      </w:hyperlink>
    </w:p>
    <w:p w14:paraId="04EBD99A" w14:textId="7D354C4F"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599" w:history="1">
        <w:r w:rsidRPr="00BC6323">
          <w:rPr>
            <w:rStyle w:val="Hyperlink"/>
            <w:rFonts w:ascii="Arial" w:hAnsi="Arial" w:cs="Arial"/>
            <w:noProof/>
          </w:rPr>
          <w:t>2.3.</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01 - Bestätigung Anforderungen: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_Toc238720599 \h </w:instrText>
        </w:r>
        <w:r w:rsidRPr="00BC6323">
          <w:rPr>
            <w:rFonts w:cs="Arial"/>
            <w:noProof/>
            <w:webHidden/>
          </w:rPr>
        </w:r>
        <w:r w:rsidRPr="00BC6323">
          <w:rPr>
            <w:rFonts w:cs="Arial"/>
            <w:noProof/>
            <w:webHidden/>
          </w:rPr>
          <w:fldChar w:fldCharType="separate"/>
        </w:r>
        <w:r w:rsidRPr="00BC6323">
          <w:rPr>
            <w:rFonts w:cs="Arial"/>
            <w:noProof/>
            <w:webHidden/>
          </w:rPr>
          <w:t>5</w:t>
        </w:r>
        <w:r w:rsidRPr="00BC6323">
          <w:rPr>
            <w:rFonts w:cs="Arial"/>
            <w:noProof/>
            <w:webHidden/>
          </w:rPr>
          <w:fldChar w:fldCharType="end"/>
        </w:r>
      </w:hyperlink>
    </w:p>
    <w:p w14:paraId="670789FD" w14:textId="7F6C53F9" w:rsidR="00BC6323" w:rsidRPr="00BC6323" w:rsidRDefault="00BC6323">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0600" w:history="1">
        <w:r w:rsidRPr="00BC6323">
          <w:rPr>
            <w:rStyle w:val="Hyperlink"/>
            <w:rFonts w:ascii="Arial" w:hAnsi="Arial" w:cs="Arial"/>
            <w:noProof/>
          </w:rPr>
          <w:t>3.</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Sitz-Steh-Tisch-System</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_Toc238720600 \h </w:instrText>
        </w:r>
        <w:r w:rsidRPr="00BC6323">
          <w:rPr>
            <w:rFonts w:cs="Arial"/>
            <w:noProof/>
            <w:webHidden/>
          </w:rPr>
        </w:r>
        <w:r w:rsidRPr="00BC6323">
          <w:rPr>
            <w:rFonts w:cs="Arial"/>
            <w:noProof/>
            <w:webHidden/>
          </w:rPr>
          <w:fldChar w:fldCharType="separate"/>
        </w:r>
        <w:r w:rsidRPr="00BC6323">
          <w:rPr>
            <w:rFonts w:cs="Arial"/>
            <w:noProof/>
            <w:webHidden/>
          </w:rPr>
          <w:t>6</w:t>
        </w:r>
        <w:r w:rsidRPr="00BC6323">
          <w:rPr>
            <w:rFonts w:cs="Arial"/>
            <w:noProof/>
            <w:webHidden/>
          </w:rPr>
          <w:fldChar w:fldCharType="end"/>
        </w:r>
      </w:hyperlink>
    </w:p>
    <w:p w14:paraId="27458CB9" w14:textId="636E3076"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01" w:history="1">
        <w:r w:rsidRPr="00BC6323">
          <w:rPr>
            <w:rStyle w:val="Hyperlink"/>
            <w:rFonts w:ascii="Arial" w:hAnsi="Arial" w:cs="Arial"/>
            <w:noProof/>
          </w:rPr>
          <w:t>3.1.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Allgemeines:</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_Toc238720601 \h </w:instrText>
        </w:r>
        <w:r w:rsidRPr="00BC6323">
          <w:rPr>
            <w:rFonts w:cs="Arial"/>
            <w:noProof/>
            <w:webHidden/>
          </w:rPr>
        </w:r>
        <w:r w:rsidRPr="00BC6323">
          <w:rPr>
            <w:rFonts w:cs="Arial"/>
            <w:noProof/>
            <w:webHidden/>
          </w:rPr>
          <w:fldChar w:fldCharType="separate"/>
        </w:r>
        <w:r w:rsidRPr="00BC6323">
          <w:rPr>
            <w:rFonts w:cs="Arial"/>
            <w:noProof/>
            <w:webHidden/>
          </w:rPr>
          <w:t>6</w:t>
        </w:r>
        <w:r w:rsidRPr="00BC6323">
          <w:rPr>
            <w:rFonts w:cs="Arial"/>
            <w:noProof/>
            <w:webHidden/>
          </w:rPr>
          <w:fldChar w:fldCharType="end"/>
        </w:r>
      </w:hyperlink>
    </w:p>
    <w:p w14:paraId="32345892" w14:textId="3BB5E325"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02" w:history="1">
        <w:r w:rsidRPr="00BC6323">
          <w:rPr>
            <w:rStyle w:val="Hyperlink"/>
            <w:rFonts w:ascii="Arial" w:hAnsi="Arial" w:cs="Arial"/>
            <w:noProof/>
          </w:rPr>
          <w:t>3.2.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Konstruktion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_Toc238720602 \h </w:instrText>
        </w:r>
        <w:r w:rsidRPr="00BC6323">
          <w:rPr>
            <w:rFonts w:cs="Arial"/>
            <w:noProof/>
            <w:webHidden/>
          </w:rPr>
        </w:r>
        <w:r w:rsidRPr="00BC6323">
          <w:rPr>
            <w:rFonts w:cs="Arial"/>
            <w:noProof/>
            <w:webHidden/>
          </w:rPr>
          <w:fldChar w:fldCharType="separate"/>
        </w:r>
        <w:r w:rsidRPr="00BC6323">
          <w:rPr>
            <w:rFonts w:cs="Arial"/>
            <w:noProof/>
            <w:webHidden/>
          </w:rPr>
          <w:t>6</w:t>
        </w:r>
        <w:r w:rsidRPr="00BC6323">
          <w:rPr>
            <w:rFonts w:cs="Arial"/>
            <w:noProof/>
            <w:webHidden/>
          </w:rPr>
          <w:fldChar w:fldCharType="end"/>
        </w:r>
      </w:hyperlink>
    </w:p>
    <w:p w14:paraId="1D3697D5" w14:textId="34443B28"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03" w:history="1">
        <w:r w:rsidRPr="00BC6323">
          <w:rPr>
            <w:rStyle w:val="Hyperlink"/>
            <w:rFonts w:ascii="Arial" w:hAnsi="Arial" w:cs="Arial"/>
            <w:noProof/>
          </w:rPr>
          <w:t>3.3.</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Vorschriften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_Toc238720603 \h </w:instrText>
        </w:r>
        <w:r w:rsidRPr="00BC6323">
          <w:rPr>
            <w:rFonts w:cs="Arial"/>
            <w:noProof/>
            <w:webHidden/>
          </w:rPr>
        </w:r>
        <w:r w:rsidRPr="00BC6323">
          <w:rPr>
            <w:rFonts w:cs="Arial"/>
            <w:noProof/>
            <w:webHidden/>
          </w:rPr>
          <w:fldChar w:fldCharType="separate"/>
        </w:r>
        <w:r w:rsidRPr="00BC6323">
          <w:rPr>
            <w:rFonts w:cs="Arial"/>
            <w:noProof/>
            <w:webHidden/>
          </w:rPr>
          <w:t>7</w:t>
        </w:r>
        <w:r w:rsidRPr="00BC6323">
          <w:rPr>
            <w:rFonts w:cs="Arial"/>
            <w:noProof/>
            <w:webHidden/>
          </w:rPr>
          <w:fldChar w:fldCharType="end"/>
        </w:r>
      </w:hyperlink>
    </w:p>
    <w:p w14:paraId="526B8219" w14:textId="280B7CE1"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04" w:history="1">
        <w:r w:rsidRPr="00BC6323">
          <w:rPr>
            <w:rStyle w:val="Hyperlink"/>
            <w:rFonts w:ascii="Arial" w:hAnsi="Arial" w:cs="Arial"/>
            <w:noProof/>
          </w:rPr>
          <w:t>3.4.</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Tischplatten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_Toc238720604 \h </w:instrText>
        </w:r>
        <w:r w:rsidRPr="00BC6323">
          <w:rPr>
            <w:rFonts w:cs="Arial"/>
            <w:noProof/>
            <w:webHidden/>
          </w:rPr>
        </w:r>
        <w:r w:rsidRPr="00BC6323">
          <w:rPr>
            <w:rFonts w:cs="Arial"/>
            <w:noProof/>
            <w:webHidden/>
          </w:rPr>
          <w:fldChar w:fldCharType="separate"/>
        </w:r>
        <w:r w:rsidRPr="00BC6323">
          <w:rPr>
            <w:rFonts w:cs="Arial"/>
            <w:noProof/>
            <w:webHidden/>
          </w:rPr>
          <w:t>7</w:t>
        </w:r>
        <w:r w:rsidRPr="00BC6323">
          <w:rPr>
            <w:rFonts w:cs="Arial"/>
            <w:noProof/>
            <w:webHidden/>
          </w:rPr>
          <w:fldChar w:fldCharType="end"/>
        </w:r>
      </w:hyperlink>
    </w:p>
    <w:p w14:paraId="016ACA02" w14:textId="520D607E"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05" w:history="1">
        <w:r w:rsidRPr="00BC6323">
          <w:rPr>
            <w:rStyle w:val="Hyperlink"/>
            <w:rFonts w:ascii="Arial" w:hAnsi="Arial" w:cs="Arial"/>
            <w:noProof/>
          </w:rPr>
          <w:t>3.5.</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Gestell</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_Toc238720605 \h </w:instrText>
        </w:r>
        <w:r w:rsidRPr="00BC6323">
          <w:rPr>
            <w:rFonts w:cs="Arial"/>
            <w:noProof/>
            <w:webHidden/>
          </w:rPr>
        </w:r>
        <w:r w:rsidRPr="00BC6323">
          <w:rPr>
            <w:rFonts w:cs="Arial"/>
            <w:noProof/>
            <w:webHidden/>
          </w:rPr>
          <w:fldChar w:fldCharType="separate"/>
        </w:r>
        <w:r w:rsidRPr="00BC6323">
          <w:rPr>
            <w:rFonts w:cs="Arial"/>
            <w:noProof/>
            <w:webHidden/>
          </w:rPr>
          <w:t>8</w:t>
        </w:r>
        <w:r w:rsidRPr="00BC6323">
          <w:rPr>
            <w:rFonts w:cs="Arial"/>
            <w:noProof/>
            <w:webHidden/>
          </w:rPr>
          <w:fldChar w:fldCharType="end"/>
        </w:r>
      </w:hyperlink>
    </w:p>
    <w:p w14:paraId="78D468CB" w14:textId="179FA9C7"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06" w:history="1">
        <w:r w:rsidRPr="00BC6323">
          <w:rPr>
            <w:rStyle w:val="Hyperlink"/>
            <w:rFonts w:ascii="Arial" w:hAnsi="Arial" w:cs="Arial"/>
            <w:noProof/>
          </w:rPr>
          <w:t>3.5.1.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Ausführung</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_Toc238720606 \h </w:instrText>
        </w:r>
        <w:r w:rsidRPr="00BC6323">
          <w:rPr>
            <w:rFonts w:cs="Arial"/>
            <w:noProof/>
            <w:webHidden/>
          </w:rPr>
        </w:r>
        <w:r w:rsidRPr="00BC6323">
          <w:rPr>
            <w:rFonts w:cs="Arial"/>
            <w:noProof/>
            <w:webHidden/>
          </w:rPr>
          <w:fldChar w:fldCharType="separate"/>
        </w:r>
        <w:r w:rsidRPr="00BC6323">
          <w:rPr>
            <w:rFonts w:cs="Arial"/>
            <w:noProof/>
            <w:webHidden/>
          </w:rPr>
          <w:t>8</w:t>
        </w:r>
        <w:r w:rsidRPr="00BC6323">
          <w:rPr>
            <w:rFonts w:cs="Arial"/>
            <w:noProof/>
            <w:webHidden/>
          </w:rPr>
          <w:fldChar w:fldCharType="end"/>
        </w:r>
      </w:hyperlink>
    </w:p>
    <w:p w14:paraId="07C52B30" w14:textId="508BEA6C"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07" w:history="1">
        <w:r w:rsidRPr="00BC6323">
          <w:rPr>
            <w:rStyle w:val="Hyperlink"/>
            <w:rFonts w:ascii="Arial" w:hAnsi="Arial" w:cs="Arial"/>
            <w:noProof/>
          </w:rPr>
          <w:t>3.5.2.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Antrieb</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_Toc238720607 \h </w:instrText>
        </w:r>
        <w:r w:rsidRPr="00BC6323">
          <w:rPr>
            <w:rFonts w:cs="Arial"/>
            <w:noProof/>
            <w:webHidden/>
          </w:rPr>
        </w:r>
        <w:r w:rsidRPr="00BC6323">
          <w:rPr>
            <w:rFonts w:cs="Arial"/>
            <w:noProof/>
            <w:webHidden/>
          </w:rPr>
          <w:fldChar w:fldCharType="separate"/>
        </w:r>
        <w:r w:rsidRPr="00BC6323">
          <w:rPr>
            <w:rFonts w:cs="Arial"/>
            <w:noProof/>
            <w:webHidden/>
          </w:rPr>
          <w:t>8</w:t>
        </w:r>
        <w:r w:rsidRPr="00BC6323">
          <w:rPr>
            <w:rFonts w:cs="Arial"/>
            <w:noProof/>
            <w:webHidden/>
          </w:rPr>
          <w:fldChar w:fldCharType="end"/>
        </w:r>
      </w:hyperlink>
    </w:p>
    <w:p w14:paraId="32167D9F" w14:textId="642422D9"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08" w:history="1">
        <w:r w:rsidRPr="00BC6323">
          <w:rPr>
            <w:rStyle w:val="Hyperlink"/>
            <w:rFonts w:ascii="Arial" w:hAnsi="Arial" w:cs="Arial"/>
            <w:noProof/>
          </w:rPr>
          <w:t>3.5.3.</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Anbaumöglichkeiten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_Toc238720608 \h </w:instrText>
        </w:r>
        <w:r w:rsidRPr="00BC6323">
          <w:rPr>
            <w:rFonts w:cs="Arial"/>
            <w:noProof/>
            <w:webHidden/>
          </w:rPr>
        </w:r>
        <w:r w:rsidRPr="00BC6323">
          <w:rPr>
            <w:rFonts w:cs="Arial"/>
            <w:noProof/>
            <w:webHidden/>
          </w:rPr>
          <w:fldChar w:fldCharType="separate"/>
        </w:r>
        <w:r w:rsidRPr="00BC6323">
          <w:rPr>
            <w:rFonts w:cs="Arial"/>
            <w:noProof/>
            <w:webHidden/>
          </w:rPr>
          <w:t>8</w:t>
        </w:r>
        <w:r w:rsidRPr="00BC6323">
          <w:rPr>
            <w:rFonts w:cs="Arial"/>
            <w:noProof/>
            <w:webHidden/>
          </w:rPr>
          <w:fldChar w:fldCharType="end"/>
        </w:r>
      </w:hyperlink>
    </w:p>
    <w:p w14:paraId="23DE048C" w14:textId="645E9583"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09" w:history="1">
        <w:r w:rsidRPr="00BC6323">
          <w:rPr>
            <w:rStyle w:val="Hyperlink"/>
            <w:rFonts w:ascii="Arial" w:hAnsi="Arial" w:cs="Arial"/>
            <w:noProof/>
          </w:rPr>
          <w:t>3.6.</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Bedienung/Anzeige Höhenverstellung</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_Toc238720609 \h </w:instrText>
        </w:r>
        <w:r w:rsidRPr="00BC6323">
          <w:rPr>
            <w:rFonts w:cs="Arial"/>
            <w:noProof/>
            <w:webHidden/>
          </w:rPr>
        </w:r>
        <w:r w:rsidRPr="00BC6323">
          <w:rPr>
            <w:rFonts w:cs="Arial"/>
            <w:noProof/>
            <w:webHidden/>
          </w:rPr>
          <w:fldChar w:fldCharType="separate"/>
        </w:r>
        <w:r w:rsidRPr="00BC6323">
          <w:rPr>
            <w:rFonts w:cs="Arial"/>
            <w:noProof/>
            <w:webHidden/>
          </w:rPr>
          <w:t>8</w:t>
        </w:r>
        <w:r w:rsidRPr="00BC6323">
          <w:rPr>
            <w:rFonts w:cs="Arial"/>
            <w:noProof/>
            <w:webHidden/>
          </w:rPr>
          <w:fldChar w:fldCharType="end"/>
        </w:r>
      </w:hyperlink>
    </w:p>
    <w:p w14:paraId="176122CA" w14:textId="1A60C0BB"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10" w:history="1">
        <w:r w:rsidRPr="00BC6323">
          <w:rPr>
            <w:rStyle w:val="Hyperlink"/>
            <w:rFonts w:ascii="Arial" w:hAnsi="Arial" w:cs="Arial"/>
            <w:noProof/>
          </w:rPr>
          <w:t>3.7.</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Modelle / Größen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_Toc238720610 \h </w:instrText>
        </w:r>
        <w:r w:rsidRPr="00BC6323">
          <w:rPr>
            <w:rFonts w:cs="Arial"/>
            <w:noProof/>
            <w:webHidden/>
          </w:rPr>
        </w:r>
        <w:r w:rsidRPr="00BC6323">
          <w:rPr>
            <w:rFonts w:cs="Arial"/>
            <w:noProof/>
            <w:webHidden/>
          </w:rPr>
          <w:fldChar w:fldCharType="separate"/>
        </w:r>
        <w:r w:rsidRPr="00BC6323">
          <w:rPr>
            <w:rFonts w:cs="Arial"/>
            <w:noProof/>
            <w:webHidden/>
          </w:rPr>
          <w:t>9</w:t>
        </w:r>
        <w:r w:rsidRPr="00BC6323">
          <w:rPr>
            <w:rFonts w:cs="Arial"/>
            <w:noProof/>
            <w:webHidden/>
          </w:rPr>
          <w:fldChar w:fldCharType="end"/>
        </w:r>
      </w:hyperlink>
    </w:p>
    <w:p w14:paraId="04804E24" w14:textId="6C3C12F7"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11" w:history="1">
        <w:r w:rsidRPr="00BC6323">
          <w:rPr>
            <w:rStyle w:val="Hyperlink"/>
            <w:rFonts w:ascii="Arial" w:hAnsi="Arial" w:cs="Arial"/>
            <w:noProof/>
          </w:rPr>
          <w:t>3.7.1.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Sitz-Steh-Tisch 1.600 mm x 800 mm</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_Toc238720611 \h </w:instrText>
        </w:r>
        <w:r w:rsidRPr="00BC6323">
          <w:rPr>
            <w:rFonts w:cs="Arial"/>
            <w:noProof/>
            <w:webHidden/>
          </w:rPr>
        </w:r>
        <w:r w:rsidRPr="00BC6323">
          <w:rPr>
            <w:rFonts w:cs="Arial"/>
            <w:noProof/>
            <w:webHidden/>
          </w:rPr>
          <w:fldChar w:fldCharType="separate"/>
        </w:r>
        <w:r w:rsidRPr="00BC6323">
          <w:rPr>
            <w:rFonts w:cs="Arial"/>
            <w:noProof/>
            <w:webHidden/>
          </w:rPr>
          <w:t>9</w:t>
        </w:r>
        <w:r w:rsidRPr="00BC6323">
          <w:rPr>
            <w:rFonts w:cs="Arial"/>
            <w:noProof/>
            <w:webHidden/>
          </w:rPr>
          <w:fldChar w:fldCharType="end"/>
        </w:r>
      </w:hyperlink>
    </w:p>
    <w:p w14:paraId="49427BBE" w14:textId="26E68DC0"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12" w:history="1">
        <w:r w:rsidRPr="00BC6323">
          <w:rPr>
            <w:rStyle w:val="Hyperlink"/>
            <w:rFonts w:ascii="Arial" w:hAnsi="Arial" w:cs="Arial"/>
            <w:noProof/>
          </w:rPr>
          <w:t>3.7.2.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Sitz-Steh-Tisch 2.000 mm x 800 mm</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_Toc238720612 \h </w:instrText>
        </w:r>
        <w:r w:rsidRPr="00BC6323">
          <w:rPr>
            <w:rFonts w:cs="Arial"/>
            <w:noProof/>
            <w:webHidden/>
          </w:rPr>
        </w:r>
        <w:r w:rsidRPr="00BC6323">
          <w:rPr>
            <w:rFonts w:cs="Arial"/>
            <w:noProof/>
            <w:webHidden/>
          </w:rPr>
          <w:fldChar w:fldCharType="separate"/>
        </w:r>
        <w:r w:rsidRPr="00BC6323">
          <w:rPr>
            <w:rFonts w:cs="Arial"/>
            <w:noProof/>
            <w:webHidden/>
          </w:rPr>
          <w:t>9</w:t>
        </w:r>
        <w:r w:rsidRPr="00BC6323">
          <w:rPr>
            <w:rFonts w:cs="Arial"/>
            <w:noProof/>
            <w:webHidden/>
          </w:rPr>
          <w:fldChar w:fldCharType="end"/>
        </w:r>
      </w:hyperlink>
    </w:p>
    <w:p w14:paraId="1691F880" w14:textId="1A1C947D"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13" w:history="1">
        <w:r w:rsidRPr="00BC6323">
          <w:rPr>
            <w:rStyle w:val="Hyperlink"/>
            <w:rFonts w:ascii="Arial" w:hAnsi="Arial" w:cs="Arial"/>
            <w:noProof/>
          </w:rPr>
          <w:t>3.8.</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Abstandshalter</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_Toc238720613 \h </w:instrText>
        </w:r>
        <w:r w:rsidRPr="00BC6323">
          <w:rPr>
            <w:rFonts w:cs="Arial"/>
            <w:noProof/>
            <w:webHidden/>
          </w:rPr>
        </w:r>
        <w:r w:rsidRPr="00BC6323">
          <w:rPr>
            <w:rFonts w:cs="Arial"/>
            <w:noProof/>
            <w:webHidden/>
          </w:rPr>
          <w:fldChar w:fldCharType="separate"/>
        </w:r>
        <w:r w:rsidRPr="00BC6323">
          <w:rPr>
            <w:rFonts w:cs="Arial"/>
            <w:noProof/>
            <w:webHidden/>
          </w:rPr>
          <w:t>9</w:t>
        </w:r>
        <w:r w:rsidRPr="00BC6323">
          <w:rPr>
            <w:rFonts w:cs="Arial"/>
            <w:noProof/>
            <w:webHidden/>
          </w:rPr>
          <w:fldChar w:fldCharType="end"/>
        </w:r>
      </w:hyperlink>
    </w:p>
    <w:p w14:paraId="78F6FD1F" w14:textId="27232ECF"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14" w:history="1">
        <w:r w:rsidRPr="00BC6323">
          <w:rPr>
            <w:rStyle w:val="Hyperlink"/>
            <w:rFonts w:ascii="Arial" w:hAnsi="Arial" w:cs="Arial"/>
            <w:noProof/>
          </w:rPr>
          <w:t>3.8.1.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Abstandshalter – Allgemein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_Toc238720614 \h </w:instrText>
        </w:r>
        <w:r w:rsidRPr="00BC6323">
          <w:rPr>
            <w:rFonts w:cs="Arial"/>
            <w:noProof/>
            <w:webHidden/>
          </w:rPr>
        </w:r>
        <w:r w:rsidRPr="00BC6323">
          <w:rPr>
            <w:rFonts w:cs="Arial"/>
            <w:noProof/>
            <w:webHidden/>
          </w:rPr>
          <w:fldChar w:fldCharType="separate"/>
        </w:r>
        <w:r w:rsidRPr="00BC6323">
          <w:rPr>
            <w:rFonts w:cs="Arial"/>
            <w:noProof/>
            <w:webHidden/>
          </w:rPr>
          <w:t>9</w:t>
        </w:r>
        <w:r w:rsidRPr="00BC6323">
          <w:rPr>
            <w:rFonts w:cs="Arial"/>
            <w:noProof/>
            <w:webHidden/>
          </w:rPr>
          <w:fldChar w:fldCharType="end"/>
        </w:r>
      </w:hyperlink>
    </w:p>
    <w:p w14:paraId="36597810" w14:textId="00578D35"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15" w:history="1">
        <w:r w:rsidRPr="00BC6323">
          <w:rPr>
            <w:rStyle w:val="Hyperlink"/>
            <w:rFonts w:ascii="Arial" w:hAnsi="Arial" w:cs="Arial"/>
            <w:noProof/>
          </w:rPr>
          <w:t>3.8.2.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T02 - Abstandshalter - für Blockstellung</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_Toc238720615 \h </w:instrText>
        </w:r>
        <w:r w:rsidRPr="00BC6323">
          <w:rPr>
            <w:rFonts w:cs="Arial"/>
            <w:noProof/>
            <w:webHidden/>
          </w:rPr>
        </w:r>
        <w:r w:rsidRPr="00BC6323">
          <w:rPr>
            <w:rFonts w:cs="Arial"/>
            <w:noProof/>
            <w:webHidden/>
          </w:rPr>
          <w:fldChar w:fldCharType="separate"/>
        </w:r>
        <w:r w:rsidRPr="00BC6323">
          <w:rPr>
            <w:rFonts w:cs="Arial"/>
            <w:noProof/>
            <w:webHidden/>
          </w:rPr>
          <w:t>9</w:t>
        </w:r>
        <w:r w:rsidRPr="00BC6323">
          <w:rPr>
            <w:rFonts w:cs="Arial"/>
            <w:noProof/>
            <w:webHidden/>
          </w:rPr>
          <w:fldChar w:fldCharType="end"/>
        </w:r>
      </w:hyperlink>
    </w:p>
    <w:p w14:paraId="215FC393" w14:textId="1EBFCAA0"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16" w:history="1">
        <w:r w:rsidRPr="00BC6323">
          <w:rPr>
            <w:rStyle w:val="Hyperlink"/>
            <w:rFonts w:ascii="Arial" w:hAnsi="Arial" w:cs="Arial"/>
            <w:noProof/>
          </w:rPr>
          <w:t>3.8.3.</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T02 - Abstandshalter - für Tisch linear</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_Toc238720616 \h </w:instrText>
        </w:r>
        <w:r w:rsidRPr="00BC6323">
          <w:rPr>
            <w:rFonts w:cs="Arial"/>
            <w:noProof/>
            <w:webHidden/>
          </w:rPr>
        </w:r>
        <w:r w:rsidRPr="00BC6323">
          <w:rPr>
            <w:rFonts w:cs="Arial"/>
            <w:noProof/>
            <w:webHidden/>
          </w:rPr>
          <w:fldChar w:fldCharType="separate"/>
        </w:r>
        <w:r w:rsidRPr="00BC6323">
          <w:rPr>
            <w:rFonts w:cs="Arial"/>
            <w:noProof/>
            <w:webHidden/>
          </w:rPr>
          <w:t>9</w:t>
        </w:r>
        <w:r w:rsidRPr="00BC6323">
          <w:rPr>
            <w:rFonts w:cs="Arial"/>
            <w:noProof/>
            <w:webHidden/>
          </w:rPr>
          <w:fldChar w:fldCharType="end"/>
        </w:r>
      </w:hyperlink>
    </w:p>
    <w:p w14:paraId="71DE95FF" w14:textId="5C71D1E4"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17" w:history="1">
        <w:r w:rsidRPr="00BC6323">
          <w:rPr>
            <w:rStyle w:val="Hyperlink"/>
            <w:rFonts w:ascii="Arial" w:hAnsi="Arial" w:cs="Arial"/>
            <w:noProof/>
          </w:rPr>
          <w:t>3.9.</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Wandelemente</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_Toc238720617 \h </w:instrText>
        </w:r>
        <w:r w:rsidRPr="00BC6323">
          <w:rPr>
            <w:rFonts w:cs="Arial"/>
            <w:noProof/>
            <w:webHidden/>
          </w:rPr>
        </w:r>
        <w:r w:rsidRPr="00BC6323">
          <w:rPr>
            <w:rFonts w:cs="Arial"/>
            <w:noProof/>
            <w:webHidden/>
          </w:rPr>
          <w:fldChar w:fldCharType="separate"/>
        </w:r>
        <w:r w:rsidRPr="00BC6323">
          <w:rPr>
            <w:rFonts w:cs="Arial"/>
            <w:noProof/>
            <w:webHidden/>
          </w:rPr>
          <w:t>10</w:t>
        </w:r>
        <w:r w:rsidRPr="00BC6323">
          <w:rPr>
            <w:rFonts w:cs="Arial"/>
            <w:noProof/>
            <w:webHidden/>
          </w:rPr>
          <w:fldChar w:fldCharType="end"/>
        </w:r>
      </w:hyperlink>
    </w:p>
    <w:p w14:paraId="032D4F4D" w14:textId="03CD2428"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18" w:history="1">
        <w:r w:rsidRPr="00BC6323">
          <w:rPr>
            <w:rStyle w:val="Hyperlink"/>
            <w:rFonts w:ascii="Arial" w:hAnsi="Arial" w:cs="Arial"/>
            <w:noProof/>
          </w:rPr>
          <w:t>3.9.1.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Wandelemente - Allgemein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_Toc238720618 \h </w:instrText>
        </w:r>
        <w:r w:rsidRPr="00BC6323">
          <w:rPr>
            <w:rFonts w:cs="Arial"/>
            <w:noProof/>
            <w:webHidden/>
          </w:rPr>
        </w:r>
        <w:r w:rsidRPr="00BC6323">
          <w:rPr>
            <w:rFonts w:cs="Arial"/>
            <w:noProof/>
            <w:webHidden/>
          </w:rPr>
          <w:fldChar w:fldCharType="separate"/>
        </w:r>
        <w:r w:rsidRPr="00BC6323">
          <w:rPr>
            <w:rFonts w:cs="Arial"/>
            <w:noProof/>
            <w:webHidden/>
          </w:rPr>
          <w:t>10</w:t>
        </w:r>
        <w:r w:rsidRPr="00BC6323">
          <w:rPr>
            <w:rFonts w:cs="Arial"/>
            <w:noProof/>
            <w:webHidden/>
          </w:rPr>
          <w:fldChar w:fldCharType="end"/>
        </w:r>
      </w:hyperlink>
    </w:p>
    <w:p w14:paraId="7C47F398" w14:textId="021A15B7"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19" w:history="1">
        <w:r w:rsidRPr="00BC6323">
          <w:rPr>
            <w:rStyle w:val="Hyperlink"/>
            <w:rFonts w:ascii="Arial" w:hAnsi="Arial" w:cs="Arial"/>
            <w:noProof/>
          </w:rPr>
          <w:t>3.9.2.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Wandelement - 1.600 mm x 400 mm</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_Toc238720619 \h </w:instrText>
        </w:r>
        <w:r w:rsidRPr="00BC6323">
          <w:rPr>
            <w:rFonts w:cs="Arial"/>
            <w:noProof/>
            <w:webHidden/>
          </w:rPr>
        </w:r>
        <w:r w:rsidRPr="00BC6323">
          <w:rPr>
            <w:rFonts w:cs="Arial"/>
            <w:noProof/>
            <w:webHidden/>
          </w:rPr>
          <w:fldChar w:fldCharType="separate"/>
        </w:r>
        <w:r w:rsidRPr="00BC6323">
          <w:rPr>
            <w:rFonts w:cs="Arial"/>
            <w:noProof/>
            <w:webHidden/>
          </w:rPr>
          <w:t>10</w:t>
        </w:r>
        <w:r w:rsidRPr="00BC6323">
          <w:rPr>
            <w:rFonts w:cs="Arial"/>
            <w:noProof/>
            <w:webHidden/>
          </w:rPr>
          <w:fldChar w:fldCharType="end"/>
        </w:r>
      </w:hyperlink>
    </w:p>
    <w:p w14:paraId="6F58F804" w14:textId="7EC7DAC8"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20" w:history="1">
        <w:r w:rsidRPr="00BC6323">
          <w:rPr>
            <w:rStyle w:val="Hyperlink"/>
            <w:rFonts w:ascii="Arial" w:hAnsi="Arial" w:cs="Arial"/>
            <w:noProof/>
          </w:rPr>
          <w:t>3.9.3.</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Wandelement - 2.000 mm x 400 mm</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_Toc238720620 \h </w:instrText>
        </w:r>
        <w:r w:rsidRPr="00BC6323">
          <w:rPr>
            <w:rFonts w:cs="Arial"/>
            <w:noProof/>
            <w:webHidden/>
          </w:rPr>
        </w:r>
        <w:r w:rsidRPr="00BC6323">
          <w:rPr>
            <w:rFonts w:cs="Arial"/>
            <w:noProof/>
            <w:webHidden/>
          </w:rPr>
          <w:fldChar w:fldCharType="separate"/>
        </w:r>
        <w:r w:rsidRPr="00BC6323">
          <w:rPr>
            <w:rFonts w:cs="Arial"/>
            <w:noProof/>
            <w:webHidden/>
          </w:rPr>
          <w:t>10</w:t>
        </w:r>
        <w:r w:rsidRPr="00BC6323">
          <w:rPr>
            <w:rFonts w:cs="Arial"/>
            <w:noProof/>
            <w:webHidden/>
          </w:rPr>
          <w:fldChar w:fldCharType="end"/>
        </w:r>
      </w:hyperlink>
    </w:p>
    <w:p w14:paraId="432FB4A7" w14:textId="1551044C"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21" w:history="1">
        <w:r w:rsidRPr="00BC6323">
          <w:rPr>
            <w:rStyle w:val="Hyperlink"/>
            <w:rFonts w:ascii="Arial" w:hAnsi="Arial" w:cs="Arial"/>
            <w:noProof/>
          </w:rPr>
          <w:t>3.10.</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Beinraumblenden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_Toc238720621 \h </w:instrText>
        </w:r>
        <w:r w:rsidRPr="00BC6323">
          <w:rPr>
            <w:rFonts w:cs="Arial"/>
            <w:noProof/>
            <w:webHidden/>
          </w:rPr>
        </w:r>
        <w:r w:rsidRPr="00BC6323">
          <w:rPr>
            <w:rFonts w:cs="Arial"/>
            <w:noProof/>
            <w:webHidden/>
          </w:rPr>
          <w:fldChar w:fldCharType="separate"/>
        </w:r>
        <w:r w:rsidRPr="00BC6323">
          <w:rPr>
            <w:rFonts w:cs="Arial"/>
            <w:noProof/>
            <w:webHidden/>
          </w:rPr>
          <w:t>10</w:t>
        </w:r>
        <w:r w:rsidRPr="00BC6323">
          <w:rPr>
            <w:rFonts w:cs="Arial"/>
            <w:noProof/>
            <w:webHidden/>
          </w:rPr>
          <w:fldChar w:fldCharType="end"/>
        </w:r>
      </w:hyperlink>
    </w:p>
    <w:p w14:paraId="1832469C" w14:textId="11B31B2C" w:rsidR="00BC6323" w:rsidRPr="00BC6323" w:rsidRDefault="00BC6323">
      <w:pPr>
        <w:pStyle w:val="Verzeichnis1"/>
        <w:tabs>
          <w:tab w:val="left" w:pos="1100"/>
          <w:tab w:val="right" w:leader="dot" w:pos="9062"/>
        </w:tabs>
        <w:rPr>
          <w:rFonts w:eastAsiaTheme="minorEastAsia" w:cs="Arial"/>
          <w:noProof/>
          <w:kern w:val="2"/>
          <w:sz w:val="24"/>
          <w:szCs w:val="24"/>
          <w:lang w:eastAsia="de-DE"/>
          <w14:ligatures w14:val="standardContextual"/>
        </w:rPr>
      </w:pPr>
      <w:hyperlink w:anchor="_Toc238720622" w:history="1">
        <w:r w:rsidRPr="00BC6323">
          <w:rPr>
            <w:rStyle w:val="Hyperlink"/>
            <w:rFonts w:ascii="Arial" w:hAnsi="Arial" w:cs="Arial"/>
            <w:noProof/>
          </w:rPr>
          <w:t>3.10.1.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Beinraumblenden - Allgemein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_Toc238720622 \h </w:instrText>
        </w:r>
        <w:r w:rsidRPr="00BC6323">
          <w:rPr>
            <w:rFonts w:cs="Arial"/>
            <w:noProof/>
            <w:webHidden/>
          </w:rPr>
        </w:r>
        <w:r w:rsidRPr="00BC6323">
          <w:rPr>
            <w:rFonts w:cs="Arial"/>
            <w:noProof/>
            <w:webHidden/>
          </w:rPr>
          <w:fldChar w:fldCharType="separate"/>
        </w:r>
        <w:r w:rsidRPr="00BC6323">
          <w:rPr>
            <w:rFonts w:cs="Arial"/>
            <w:noProof/>
            <w:webHidden/>
          </w:rPr>
          <w:t>10</w:t>
        </w:r>
        <w:r w:rsidRPr="00BC6323">
          <w:rPr>
            <w:rFonts w:cs="Arial"/>
            <w:noProof/>
            <w:webHidden/>
          </w:rPr>
          <w:fldChar w:fldCharType="end"/>
        </w:r>
      </w:hyperlink>
    </w:p>
    <w:p w14:paraId="5BCB7D47" w14:textId="14C6478D" w:rsidR="00BC6323" w:rsidRPr="00BC6323" w:rsidRDefault="00BC6323">
      <w:pPr>
        <w:pStyle w:val="Verzeichnis1"/>
        <w:tabs>
          <w:tab w:val="left" w:pos="1100"/>
          <w:tab w:val="right" w:leader="dot" w:pos="9062"/>
        </w:tabs>
        <w:rPr>
          <w:rFonts w:eastAsiaTheme="minorEastAsia" w:cs="Arial"/>
          <w:noProof/>
          <w:kern w:val="2"/>
          <w:sz w:val="24"/>
          <w:szCs w:val="24"/>
          <w:lang w:eastAsia="de-DE"/>
          <w14:ligatures w14:val="standardContextual"/>
        </w:rPr>
      </w:pPr>
      <w:hyperlink w:anchor="_Toc238720623" w:history="1">
        <w:r w:rsidRPr="00BC6323">
          <w:rPr>
            <w:rStyle w:val="Hyperlink"/>
            <w:rFonts w:ascii="Arial" w:hAnsi="Arial" w:cs="Arial"/>
            <w:noProof/>
          </w:rPr>
          <w:t>3.10.2.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Beinraumblende - 1.600 mm x 450-490 mm</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_Toc238720623 \h </w:instrText>
        </w:r>
        <w:r w:rsidRPr="00BC6323">
          <w:rPr>
            <w:rFonts w:cs="Arial"/>
            <w:noProof/>
            <w:webHidden/>
          </w:rPr>
        </w:r>
        <w:r w:rsidRPr="00BC6323">
          <w:rPr>
            <w:rFonts w:cs="Arial"/>
            <w:noProof/>
            <w:webHidden/>
          </w:rPr>
          <w:fldChar w:fldCharType="separate"/>
        </w:r>
        <w:r w:rsidRPr="00BC6323">
          <w:rPr>
            <w:rFonts w:cs="Arial"/>
            <w:noProof/>
            <w:webHidden/>
          </w:rPr>
          <w:t>10</w:t>
        </w:r>
        <w:r w:rsidRPr="00BC6323">
          <w:rPr>
            <w:rFonts w:cs="Arial"/>
            <w:noProof/>
            <w:webHidden/>
          </w:rPr>
          <w:fldChar w:fldCharType="end"/>
        </w:r>
      </w:hyperlink>
    </w:p>
    <w:p w14:paraId="2891E5E2" w14:textId="26309124" w:rsidR="00BC6323" w:rsidRPr="00BC6323" w:rsidRDefault="00BC6323">
      <w:pPr>
        <w:pStyle w:val="Verzeichnis1"/>
        <w:tabs>
          <w:tab w:val="left" w:pos="1100"/>
          <w:tab w:val="right" w:leader="dot" w:pos="9062"/>
        </w:tabs>
        <w:rPr>
          <w:rFonts w:eastAsiaTheme="minorEastAsia" w:cs="Arial"/>
          <w:noProof/>
          <w:kern w:val="2"/>
          <w:sz w:val="24"/>
          <w:szCs w:val="24"/>
          <w:lang w:eastAsia="de-DE"/>
          <w14:ligatures w14:val="standardContextual"/>
        </w:rPr>
      </w:pPr>
      <w:hyperlink w:anchor="_Toc238720624" w:history="1">
        <w:r w:rsidRPr="00BC6323">
          <w:rPr>
            <w:rStyle w:val="Hyperlink"/>
            <w:rFonts w:ascii="Arial" w:hAnsi="Arial" w:cs="Arial"/>
            <w:noProof/>
          </w:rPr>
          <w:t>3.10.3.</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02 - Beinraumblende - 2.000 mm x 450-490 mm</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_Toc238720624 \h </w:instrText>
        </w:r>
        <w:r w:rsidRPr="00BC6323">
          <w:rPr>
            <w:rFonts w:cs="Arial"/>
            <w:noProof/>
            <w:webHidden/>
          </w:rPr>
        </w:r>
        <w:r w:rsidRPr="00BC6323">
          <w:rPr>
            <w:rFonts w:cs="Arial"/>
            <w:noProof/>
            <w:webHidden/>
          </w:rPr>
          <w:fldChar w:fldCharType="separate"/>
        </w:r>
        <w:r w:rsidRPr="00BC6323">
          <w:rPr>
            <w:rFonts w:cs="Arial"/>
            <w:noProof/>
            <w:webHidden/>
          </w:rPr>
          <w:t>10</w:t>
        </w:r>
        <w:r w:rsidRPr="00BC6323">
          <w:rPr>
            <w:rFonts w:cs="Arial"/>
            <w:noProof/>
            <w:webHidden/>
          </w:rPr>
          <w:fldChar w:fldCharType="end"/>
        </w:r>
      </w:hyperlink>
    </w:p>
    <w:p w14:paraId="002CE7D2" w14:textId="2B39534C" w:rsidR="00BC6323" w:rsidRPr="00BC6323" w:rsidRDefault="00BC6323">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0625" w:history="1">
        <w:r w:rsidRPr="00BC6323">
          <w:rPr>
            <w:rStyle w:val="Hyperlink"/>
            <w:rFonts w:ascii="Arial" w:hAnsi="Arial" w:cs="Arial"/>
            <w:noProof/>
          </w:rPr>
          <w:t>4.</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04 - Beistelltische</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_Toc238720625 \h </w:instrText>
        </w:r>
        <w:r w:rsidRPr="00BC6323">
          <w:rPr>
            <w:rFonts w:cs="Arial"/>
            <w:noProof/>
            <w:webHidden/>
          </w:rPr>
        </w:r>
        <w:r w:rsidRPr="00BC6323">
          <w:rPr>
            <w:rFonts w:cs="Arial"/>
            <w:noProof/>
            <w:webHidden/>
          </w:rPr>
          <w:fldChar w:fldCharType="separate"/>
        </w:r>
        <w:r w:rsidRPr="00BC6323">
          <w:rPr>
            <w:rFonts w:cs="Arial"/>
            <w:noProof/>
            <w:webHidden/>
          </w:rPr>
          <w:t>12</w:t>
        </w:r>
        <w:r w:rsidRPr="00BC6323">
          <w:rPr>
            <w:rFonts w:cs="Arial"/>
            <w:noProof/>
            <w:webHidden/>
          </w:rPr>
          <w:fldChar w:fldCharType="end"/>
        </w:r>
      </w:hyperlink>
    </w:p>
    <w:p w14:paraId="55C61929" w14:textId="376F2D8D"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26" w:history="1">
        <w:r w:rsidRPr="00BC6323">
          <w:rPr>
            <w:rStyle w:val="Hyperlink"/>
            <w:rFonts w:ascii="Arial" w:hAnsi="Arial" w:cs="Arial"/>
            <w:noProof/>
          </w:rPr>
          <w:t>4.1.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04 - Beistelltisch - quadratisch</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_Toc238720626 \h </w:instrText>
        </w:r>
        <w:r w:rsidRPr="00BC6323">
          <w:rPr>
            <w:rFonts w:cs="Arial"/>
            <w:noProof/>
            <w:webHidden/>
          </w:rPr>
        </w:r>
        <w:r w:rsidRPr="00BC6323">
          <w:rPr>
            <w:rFonts w:cs="Arial"/>
            <w:noProof/>
            <w:webHidden/>
          </w:rPr>
          <w:fldChar w:fldCharType="separate"/>
        </w:r>
        <w:r w:rsidRPr="00BC6323">
          <w:rPr>
            <w:rFonts w:cs="Arial"/>
            <w:noProof/>
            <w:webHidden/>
          </w:rPr>
          <w:t>12</w:t>
        </w:r>
        <w:r w:rsidRPr="00BC6323">
          <w:rPr>
            <w:rFonts w:cs="Arial"/>
            <w:noProof/>
            <w:webHidden/>
          </w:rPr>
          <w:fldChar w:fldCharType="end"/>
        </w:r>
      </w:hyperlink>
    </w:p>
    <w:p w14:paraId="2BC02ABD" w14:textId="2CFC34B4" w:rsidR="00BC6323" w:rsidRPr="00BC6323" w:rsidRDefault="00BC6323">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0627" w:history="1">
        <w:r w:rsidRPr="00BC6323">
          <w:rPr>
            <w:rStyle w:val="Hyperlink"/>
            <w:rFonts w:ascii="Arial" w:hAnsi="Arial" w:cs="Arial"/>
            <w:noProof/>
          </w:rPr>
          <w:t>5.</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05 - Konferenztisch</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_Toc238720627 \h </w:instrText>
        </w:r>
        <w:r w:rsidRPr="00BC6323">
          <w:rPr>
            <w:rFonts w:cs="Arial"/>
            <w:noProof/>
            <w:webHidden/>
          </w:rPr>
        </w:r>
        <w:r w:rsidRPr="00BC6323">
          <w:rPr>
            <w:rFonts w:cs="Arial"/>
            <w:noProof/>
            <w:webHidden/>
          </w:rPr>
          <w:fldChar w:fldCharType="separate"/>
        </w:r>
        <w:r w:rsidRPr="00BC6323">
          <w:rPr>
            <w:rFonts w:cs="Arial"/>
            <w:noProof/>
            <w:webHidden/>
          </w:rPr>
          <w:t>13</w:t>
        </w:r>
        <w:r w:rsidRPr="00BC6323">
          <w:rPr>
            <w:rFonts w:cs="Arial"/>
            <w:noProof/>
            <w:webHidden/>
          </w:rPr>
          <w:fldChar w:fldCharType="end"/>
        </w:r>
      </w:hyperlink>
    </w:p>
    <w:p w14:paraId="06346BA8" w14:textId="31E94860"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28" w:history="1">
        <w:r w:rsidRPr="00BC6323">
          <w:rPr>
            <w:rStyle w:val="Hyperlink"/>
            <w:rFonts w:ascii="Arial" w:hAnsi="Arial" w:cs="Arial"/>
            <w:noProof/>
          </w:rPr>
          <w:t>5.1.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05 - Allgemeines</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_Toc238720628 \h </w:instrText>
        </w:r>
        <w:r w:rsidRPr="00BC6323">
          <w:rPr>
            <w:rFonts w:cs="Arial"/>
            <w:noProof/>
            <w:webHidden/>
          </w:rPr>
        </w:r>
        <w:r w:rsidRPr="00BC6323">
          <w:rPr>
            <w:rFonts w:cs="Arial"/>
            <w:noProof/>
            <w:webHidden/>
          </w:rPr>
          <w:fldChar w:fldCharType="separate"/>
        </w:r>
        <w:r w:rsidRPr="00BC6323">
          <w:rPr>
            <w:rFonts w:cs="Arial"/>
            <w:noProof/>
            <w:webHidden/>
          </w:rPr>
          <w:t>13</w:t>
        </w:r>
        <w:r w:rsidRPr="00BC6323">
          <w:rPr>
            <w:rFonts w:cs="Arial"/>
            <w:noProof/>
            <w:webHidden/>
          </w:rPr>
          <w:fldChar w:fldCharType="end"/>
        </w:r>
      </w:hyperlink>
    </w:p>
    <w:p w14:paraId="2412BB17" w14:textId="1E979110"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29" w:history="1">
        <w:r w:rsidRPr="00BC6323">
          <w:rPr>
            <w:rStyle w:val="Hyperlink"/>
            <w:rFonts w:ascii="Arial" w:hAnsi="Arial" w:cs="Arial"/>
            <w:noProof/>
          </w:rPr>
          <w:t>5.2.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05 - Beschreibung</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_Toc238720629 \h </w:instrText>
        </w:r>
        <w:r w:rsidRPr="00BC6323">
          <w:rPr>
            <w:rFonts w:cs="Arial"/>
            <w:noProof/>
            <w:webHidden/>
          </w:rPr>
        </w:r>
        <w:r w:rsidRPr="00BC6323">
          <w:rPr>
            <w:rFonts w:cs="Arial"/>
            <w:noProof/>
            <w:webHidden/>
          </w:rPr>
          <w:fldChar w:fldCharType="separate"/>
        </w:r>
        <w:r w:rsidRPr="00BC6323">
          <w:rPr>
            <w:rFonts w:cs="Arial"/>
            <w:noProof/>
            <w:webHidden/>
          </w:rPr>
          <w:t>13</w:t>
        </w:r>
        <w:r w:rsidRPr="00BC6323">
          <w:rPr>
            <w:rFonts w:cs="Arial"/>
            <w:noProof/>
            <w:webHidden/>
          </w:rPr>
          <w:fldChar w:fldCharType="end"/>
        </w:r>
      </w:hyperlink>
    </w:p>
    <w:p w14:paraId="7DA01786" w14:textId="4B264AB6"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30" w:history="1">
        <w:r w:rsidRPr="00BC6323">
          <w:rPr>
            <w:rStyle w:val="Hyperlink"/>
            <w:rFonts w:ascii="Arial" w:hAnsi="Arial" w:cs="Arial"/>
            <w:noProof/>
          </w:rPr>
          <w:t>5.3.</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05 - Varianten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_Toc238720630 \h </w:instrText>
        </w:r>
        <w:r w:rsidRPr="00BC6323">
          <w:rPr>
            <w:rFonts w:cs="Arial"/>
            <w:noProof/>
            <w:webHidden/>
          </w:rPr>
        </w:r>
        <w:r w:rsidRPr="00BC6323">
          <w:rPr>
            <w:rFonts w:cs="Arial"/>
            <w:noProof/>
            <w:webHidden/>
          </w:rPr>
          <w:fldChar w:fldCharType="separate"/>
        </w:r>
        <w:r w:rsidRPr="00BC6323">
          <w:rPr>
            <w:rFonts w:cs="Arial"/>
            <w:noProof/>
            <w:webHidden/>
          </w:rPr>
          <w:t>13</w:t>
        </w:r>
        <w:r w:rsidRPr="00BC6323">
          <w:rPr>
            <w:rFonts w:cs="Arial"/>
            <w:noProof/>
            <w:webHidden/>
          </w:rPr>
          <w:fldChar w:fldCharType="end"/>
        </w:r>
      </w:hyperlink>
    </w:p>
    <w:p w14:paraId="01B37C66" w14:textId="6C5B1FC8"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31" w:history="1">
        <w:r w:rsidRPr="00BC6323">
          <w:rPr>
            <w:rStyle w:val="Hyperlink"/>
            <w:rFonts w:ascii="Arial" w:hAnsi="Arial" w:cs="Arial"/>
            <w:noProof/>
          </w:rPr>
          <w:t>5.3.1.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05 - Konferenztisch B1400xT800 mm</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_Toc238720631 \h </w:instrText>
        </w:r>
        <w:r w:rsidRPr="00BC6323">
          <w:rPr>
            <w:rFonts w:cs="Arial"/>
            <w:noProof/>
            <w:webHidden/>
          </w:rPr>
        </w:r>
        <w:r w:rsidRPr="00BC6323">
          <w:rPr>
            <w:rFonts w:cs="Arial"/>
            <w:noProof/>
            <w:webHidden/>
          </w:rPr>
          <w:fldChar w:fldCharType="separate"/>
        </w:r>
        <w:r w:rsidRPr="00BC6323">
          <w:rPr>
            <w:rFonts w:cs="Arial"/>
            <w:noProof/>
            <w:webHidden/>
          </w:rPr>
          <w:t>13</w:t>
        </w:r>
        <w:r w:rsidRPr="00BC6323">
          <w:rPr>
            <w:rFonts w:cs="Arial"/>
            <w:noProof/>
            <w:webHidden/>
          </w:rPr>
          <w:fldChar w:fldCharType="end"/>
        </w:r>
      </w:hyperlink>
    </w:p>
    <w:p w14:paraId="5DB80D53" w14:textId="523C78F2"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32" w:history="1">
        <w:r w:rsidRPr="00BC6323">
          <w:rPr>
            <w:rStyle w:val="Hyperlink"/>
            <w:rFonts w:ascii="Arial" w:hAnsi="Arial" w:cs="Arial"/>
            <w:noProof/>
          </w:rPr>
          <w:t>5.3.2.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05 - Konferenztisch B2200xT800 mm</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_Toc238720632 \h </w:instrText>
        </w:r>
        <w:r w:rsidRPr="00BC6323">
          <w:rPr>
            <w:rFonts w:cs="Arial"/>
            <w:noProof/>
            <w:webHidden/>
          </w:rPr>
        </w:r>
        <w:r w:rsidRPr="00BC6323">
          <w:rPr>
            <w:rFonts w:cs="Arial"/>
            <w:noProof/>
            <w:webHidden/>
          </w:rPr>
          <w:fldChar w:fldCharType="separate"/>
        </w:r>
        <w:r w:rsidRPr="00BC6323">
          <w:rPr>
            <w:rFonts w:cs="Arial"/>
            <w:noProof/>
            <w:webHidden/>
          </w:rPr>
          <w:t>13</w:t>
        </w:r>
        <w:r w:rsidRPr="00BC6323">
          <w:rPr>
            <w:rFonts w:cs="Arial"/>
            <w:noProof/>
            <w:webHidden/>
          </w:rPr>
          <w:fldChar w:fldCharType="end"/>
        </w:r>
      </w:hyperlink>
    </w:p>
    <w:p w14:paraId="78E412CD" w14:textId="04F6F810" w:rsidR="00BC6323" w:rsidRPr="00BC6323" w:rsidRDefault="00BC6323">
      <w:pPr>
        <w:pStyle w:val="Verzeichnis1"/>
        <w:tabs>
          <w:tab w:val="left" w:pos="660"/>
          <w:tab w:val="right" w:leader="dot" w:pos="9062"/>
        </w:tabs>
        <w:rPr>
          <w:rFonts w:eastAsiaTheme="minorEastAsia" w:cs="Arial"/>
          <w:noProof/>
          <w:kern w:val="2"/>
          <w:sz w:val="24"/>
          <w:szCs w:val="24"/>
          <w:lang w:eastAsia="de-DE"/>
          <w14:ligatures w14:val="standardContextual"/>
        </w:rPr>
      </w:pPr>
      <w:hyperlink w:anchor="_Toc238720633" w:history="1">
        <w:r w:rsidRPr="00BC6323">
          <w:rPr>
            <w:rStyle w:val="Hyperlink"/>
            <w:rFonts w:ascii="Arial" w:hAnsi="Arial" w:cs="Arial"/>
            <w:noProof/>
          </w:rPr>
          <w:t>5.4.</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05 - Elektrifizierung Netbox drehbar</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_Toc238720633 \h </w:instrText>
        </w:r>
        <w:r w:rsidRPr="00BC6323">
          <w:rPr>
            <w:rFonts w:cs="Arial"/>
            <w:noProof/>
            <w:webHidden/>
          </w:rPr>
        </w:r>
        <w:r w:rsidRPr="00BC6323">
          <w:rPr>
            <w:rFonts w:cs="Arial"/>
            <w:noProof/>
            <w:webHidden/>
          </w:rPr>
          <w:fldChar w:fldCharType="separate"/>
        </w:r>
        <w:r w:rsidRPr="00BC6323">
          <w:rPr>
            <w:rFonts w:cs="Arial"/>
            <w:noProof/>
            <w:webHidden/>
          </w:rPr>
          <w:t>14</w:t>
        </w:r>
        <w:r w:rsidRPr="00BC6323">
          <w:rPr>
            <w:rFonts w:cs="Arial"/>
            <w:noProof/>
            <w:webHidden/>
          </w:rPr>
          <w:fldChar w:fldCharType="end"/>
        </w:r>
      </w:hyperlink>
    </w:p>
    <w:p w14:paraId="60B237A9" w14:textId="72A09AA7" w:rsidR="00BC6323" w:rsidRPr="00BC6323" w:rsidRDefault="00BC6323">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0634" w:history="1">
        <w:r w:rsidRPr="00BC6323">
          <w:rPr>
            <w:rStyle w:val="Hyperlink"/>
            <w:rFonts w:ascii="Arial" w:hAnsi="Arial" w:cs="Arial"/>
            <w:noProof/>
          </w:rPr>
          <w:t>6.</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06 - Sonstige Anforderungen &amp; Leistungen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_Toc238720634 \h </w:instrText>
        </w:r>
        <w:r w:rsidRPr="00BC6323">
          <w:rPr>
            <w:rFonts w:cs="Arial"/>
            <w:noProof/>
            <w:webHidden/>
          </w:rPr>
        </w:r>
        <w:r w:rsidRPr="00BC6323">
          <w:rPr>
            <w:rFonts w:cs="Arial"/>
            <w:noProof/>
            <w:webHidden/>
          </w:rPr>
          <w:fldChar w:fldCharType="separate"/>
        </w:r>
        <w:r w:rsidRPr="00BC6323">
          <w:rPr>
            <w:rFonts w:cs="Arial"/>
            <w:noProof/>
            <w:webHidden/>
          </w:rPr>
          <w:t>15</w:t>
        </w:r>
        <w:r w:rsidRPr="00BC6323">
          <w:rPr>
            <w:rFonts w:cs="Arial"/>
            <w:noProof/>
            <w:webHidden/>
          </w:rPr>
          <w:fldChar w:fldCharType="end"/>
        </w:r>
      </w:hyperlink>
    </w:p>
    <w:p w14:paraId="300E2B88" w14:textId="12A22C4D"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35" w:history="1">
        <w:r w:rsidRPr="00BC6323">
          <w:rPr>
            <w:rStyle w:val="Hyperlink"/>
            <w:rFonts w:ascii="Arial" w:hAnsi="Arial" w:cs="Arial"/>
            <w:noProof/>
          </w:rPr>
          <w:t>6.1.1.</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06 - Farben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_Toc238720635 \h </w:instrText>
        </w:r>
        <w:r w:rsidRPr="00BC6323">
          <w:rPr>
            <w:rFonts w:cs="Arial"/>
            <w:noProof/>
            <w:webHidden/>
          </w:rPr>
        </w:r>
        <w:r w:rsidRPr="00BC6323">
          <w:rPr>
            <w:rFonts w:cs="Arial"/>
            <w:noProof/>
            <w:webHidden/>
          </w:rPr>
          <w:fldChar w:fldCharType="separate"/>
        </w:r>
        <w:r w:rsidRPr="00BC6323">
          <w:rPr>
            <w:rFonts w:cs="Arial"/>
            <w:noProof/>
            <w:webHidden/>
          </w:rPr>
          <w:t>15</w:t>
        </w:r>
        <w:r w:rsidRPr="00BC6323">
          <w:rPr>
            <w:rFonts w:cs="Arial"/>
            <w:noProof/>
            <w:webHidden/>
          </w:rPr>
          <w:fldChar w:fldCharType="end"/>
        </w:r>
      </w:hyperlink>
    </w:p>
    <w:p w14:paraId="2AA8D1C8" w14:textId="3A2FB4F2" w:rsidR="00BC6323" w:rsidRPr="00BC6323" w:rsidRDefault="00BC6323">
      <w:pPr>
        <w:pStyle w:val="Verzeichnis1"/>
        <w:tabs>
          <w:tab w:val="left" w:pos="880"/>
          <w:tab w:val="right" w:leader="dot" w:pos="9062"/>
        </w:tabs>
        <w:rPr>
          <w:rFonts w:eastAsiaTheme="minorEastAsia" w:cs="Arial"/>
          <w:noProof/>
          <w:kern w:val="2"/>
          <w:sz w:val="24"/>
          <w:szCs w:val="24"/>
          <w:lang w:eastAsia="de-DE"/>
          <w14:ligatures w14:val="standardContextual"/>
        </w:rPr>
      </w:pPr>
      <w:hyperlink w:anchor="_Toc238720636" w:history="1">
        <w:r w:rsidRPr="00BC6323">
          <w:rPr>
            <w:rStyle w:val="Hyperlink"/>
            <w:rFonts w:ascii="Arial" w:hAnsi="Arial" w:cs="Arial"/>
            <w:noProof/>
          </w:rPr>
          <w:t>6.1.2.</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T 06 - Dekore</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_Toc238720636 \h </w:instrText>
        </w:r>
        <w:r w:rsidRPr="00BC6323">
          <w:rPr>
            <w:rFonts w:cs="Arial"/>
            <w:noProof/>
            <w:webHidden/>
          </w:rPr>
        </w:r>
        <w:r w:rsidRPr="00BC6323">
          <w:rPr>
            <w:rFonts w:cs="Arial"/>
            <w:noProof/>
            <w:webHidden/>
          </w:rPr>
          <w:fldChar w:fldCharType="separate"/>
        </w:r>
        <w:r w:rsidRPr="00BC6323">
          <w:rPr>
            <w:rFonts w:cs="Arial"/>
            <w:noProof/>
            <w:webHidden/>
          </w:rPr>
          <w:t>21</w:t>
        </w:r>
        <w:r w:rsidRPr="00BC6323">
          <w:rPr>
            <w:rFonts w:cs="Arial"/>
            <w:noProof/>
            <w:webHidden/>
          </w:rPr>
          <w:fldChar w:fldCharType="end"/>
        </w:r>
      </w:hyperlink>
    </w:p>
    <w:p w14:paraId="2984A32D" w14:textId="75ED45B8" w:rsidR="00BC6323" w:rsidRPr="00BC6323" w:rsidRDefault="00BC6323">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0637" w:history="1">
        <w:r w:rsidRPr="00BC6323">
          <w:rPr>
            <w:rStyle w:val="Hyperlink"/>
            <w:rFonts w:ascii="Arial" w:hAnsi="Arial" w:cs="Arial"/>
            <w:noProof/>
          </w:rPr>
          <w:t>7.</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Umweltkriterien: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_Toc238720637 \h </w:instrText>
        </w:r>
        <w:r w:rsidRPr="00BC6323">
          <w:rPr>
            <w:rFonts w:cs="Arial"/>
            <w:noProof/>
            <w:webHidden/>
          </w:rPr>
        </w:r>
        <w:r w:rsidRPr="00BC6323">
          <w:rPr>
            <w:rFonts w:cs="Arial"/>
            <w:noProof/>
            <w:webHidden/>
          </w:rPr>
          <w:fldChar w:fldCharType="separate"/>
        </w:r>
        <w:r w:rsidRPr="00BC6323">
          <w:rPr>
            <w:rFonts w:cs="Arial"/>
            <w:noProof/>
            <w:webHidden/>
          </w:rPr>
          <w:t>22</w:t>
        </w:r>
        <w:r w:rsidRPr="00BC6323">
          <w:rPr>
            <w:rFonts w:cs="Arial"/>
            <w:noProof/>
            <w:webHidden/>
          </w:rPr>
          <w:fldChar w:fldCharType="end"/>
        </w:r>
      </w:hyperlink>
    </w:p>
    <w:p w14:paraId="6074ADB1" w14:textId="3ADA8920" w:rsidR="00BC6323" w:rsidRPr="00BC6323" w:rsidRDefault="00BC6323">
      <w:pPr>
        <w:pStyle w:val="Verzeichnis1"/>
        <w:tabs>
          <w:tab w:val="left" w:pos="440"/>
          <w:tab w:val="right" w:leader="dot" w:pos="9062"/>
        </w:tabs>
        <w:rPr>
          <w:rFonts w:eastAsiaTheme="minorEastAsia" w:cs="Arial"/>
          <w:noProof/>
          <w:kern w:val="2"/>
          <w:sz w:val="24"/>
          <w:szCs w:val="24"/>
          <w:lang w:eastAsia="de-DE"/>
          <w14:ligatures w14:val="standardContextual"/>
        </w:rPr>
      </w:pPr>
      <w:hyperlink w:anchor="_Toc238720638" w:history="1">
        <w:r w:rsidRPr="00BC6323">
          <w:rPr>
            <w:rStyle w:val="Hyperlink"/>
            <w:rFonts w:ascii="Arial" w:hAnsi="Arial" w:cs="Arial"/>
            <w:noProof/>
          </w:rPr>
          <w:t>8.</w:t>
        </w:r>
        <w:r w:rsidRPr="00BC6323">
          <w:rPr>
            <w:rFonts w:eastAsiaTheme="minorEastAsia" w:cs="Arial"/>
            <w:noProof/>
            <w:kern w:val="2"/>
            <w:sz w:val="24"/>
            <w:szCs w:val="24"/>
            <w:lang w:eastAsia="de-DE"/>
            <w14:ligatures w14:val="standardContextual"/>
          </w:rPr>
          <w:tab/>
        </w:r>
        <w:r w:rsidRPr="00BC6323">
          <w:rPr>
            <w:rStyle w:val="Hyperlink"/>
            <w:rFonts w:ascii="Arial" w:hAnsi="Arial" w:cs="Arial"/>
            <w:noProof/>
          </w:rPr>
          <w:t>Legende / Abkürzungen:</w:t>
        </w:r>
        <w:r w:rsidRPr="00BC6323">
          <w:rPr>
            <w:rFonts w:cs="Arial"/>
            <w:noProof/>
            <w:webHidden/>
          </w:rPr>
          <w:tab/>
        </w:r>
        <w:r w:rsidRPr="00BC6323">
          <w:rPr>
            <w:rFonts w:cs="Arial"/>
            <w:noProof/>
            <w:webHidden/>
          </w:rPr>
          <w:fldChar w:fldCharType="begin"/>
        </w:r>
        <w:r w:rsidRPr="00BC6323">
          <w:rPr>
            <w:rFonts w:cs="Arial"/>
            <w:noProof/>
            <w:webHidden/>
          </w:rPr>
          <w:instrText xml:space="preserve"> PAGEREF _Toc238720638 \h </w:instrText>
        </w:r>
        <w:r w:rsidRPr="00BC6323">
          <w:rPr>
            <w:rFonts w:cs="Arial"/>
            <w:noProof/>
            <w:webHidden/>
          </w:rPr>
        </w:r>
        <w:r w:rsidRPr="00BC6323">
          <w:rPr>
            <w:rFonts w:cs="Arial"/>
            <w:noProof/>
            <w:webHidden/>
          </w:rPr>
          <w:fldChar w:fldCharType="separate"/>
        </w:r>
        <w:r w:rsidRPr="00BC6323">
          <w:rPr>
            <w:rFonts w:cs="Arial"/>
            <w:noProof/>
            <w:webHidden/>
          </w:rPr>
          <w:t>26</w:t>
        </w:r>
        <w:r w:rsidRPr="00BC6323">
          <w:rPr>
            <w:rFonts w:cs="Arial"/>
            <w:noProof/>
            <w:webHidden/>
          </w:rPr>
          <w:fldChar w:fldCharType="end"/>
        </w:r>
      </w:hyperlink>
    </w:p>
    <w:p w14:paraId="5B44E69B" w14:textId="77384FEA" w:rsidR="0045745D" w:rsidRPr="00C532D6" w:rsidRDefault="006A0C73">
      <w:pPr>
        <w:rPr>
          <w:rFonts w:cs="Arial"/>
          <w:lang w:eastAsia="de-DE"/>
        </w:rPr>
      </w:pPr>
      <w:r w:rsidRPr="00BC6323">
        <w:rPr>
          <w:rFonts w:cs="Arial"/>
          <w:lang w:eastAsia="de-DE"/>
        </w:rPr>
        <w:fldChar w:fldCharType="end"/>
      </w:r>
    </w:p>
    <w:p w14:paraId="7EB7D5D8" w14:textId="77777777" w:rsidR="0045745D" w:rsidRPr="00C532D6" w:rsidRDefault="006A0C73">
      <w:pPr>
        <w:rPr>
          <w:rStyle w:val="Fett"/>
          <w:rFonts w:ascii="Arial" w:hAnsi="Arial" w:cs="Arial"/>
          <w:b/>
          <w:bCs w:val="0"/>
        </w:rPr>
      </w:pPr>
      <w:r w:rsidRPr="00C532D6">
        <w:rPr>
          <w:rStyle w:val="Fett"/>
          <w:rFonts w:ascii="Arial" w:hAnsi="Arial" w:cs="Arial"/>
        </w:rPr>
        <w:br w:type="page"/>
      </w:r>
    </w:p>
    <w:p w14:paraId="348B0D4B" w14:textId="4A94914B" w:rsidR="0045745D" w:rsidRDefault="00BC6323">
      <w:pPr>
        <w:pStyle w:val="1"/>
        <w:spacing w:after="240"/>
      </w:pPr>
      <w:bookmarkStart w:id="7" w:name="_Toc194666601"/>
      <w:bookmarkStart w:id="8" w:name="_Toc238720595"/>
      <w:r>
        <w:lastRenderedPageBreak/>
        <w:t>T</w:t>
      </w:r>
      <w:r w:rsidR="006A0C73">
        <w:t xml:space="preserve"> 00 - Möbelsortiment (Schemabilder)</w:t>
      </w:r>
      <w:bookmarkEnd w:id="7"/>
      <w:bookmarkEnd w:id="8"/>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087"/>
        <w:gridCol w:w="2410"/>
      </w:tblGrid>
      <w:tr w:rsidR="0045745D" w14:paraId="469C68BD" w14:textId="77777777">
        <w:tc>
          <w:tcPr>
            <w:tcW w:w="7087" w:type="dxa"/>
          </w:tcPr>
          <w:p w14:paraId="479574F6" w14:textId="0CC5EBC3" w:rsidR="0045745D" w:rsidRDefault="006A0C73">
            <w:r>
              <w:rPr>
                <w:noProof/>
                <w:lang w:eastAsia="de-DE"/>
              </w:rPr>
              <w:drawing>
                <wp:inline distT="0" distB="0" distL="0" distR="0" wp14:anchorId="5885EB76" wp14:editId="24A6F9D7">
                  <wp:extent cx="1564005" cy="1285240"/>
                  <wp:effectExtent l="0" t="0" r="0" b="0"/>
                  <wp:docPr id="14" name="Grafik 14" descr="Sitz-Steh-Ti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tz-Steh-Tisc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005" cy="1285240"/>
                          </a:xfrm>
                          <a:prstGeom prst="rect">
                            <a:avLst/>
                          </a:prstGeom>
                          <a:noFill/>
                          <a:ln>
                            <a:noFill/>
                          </a:ln>
                        </pic:spPr>
                      </pic:pic>
                    </a:graphicData>
                  </a:graphic>
                </wp:inline>
              </w:drawing>
            </w:r>
          </w:p>
        </w:tc>
        <w:tc>
          <w:tcPr>
            <w:tcW w:w="2410" w:type="dxa"/>
          </w:tcPr>
          <w:p w14:paraId="74784FDB" w14:textId="2B4C0A9A" w:rsidR="0045745D" w:rsidRDefault="006A0C73">
            <w:pPr>
              <w:pStyle w:val="Listenabsatz"/>
              <w:numPr>
                <w:ilvl w:val="0"/>
                <w:numId w:val="5"/>
              </w:numPr>
              <w:spacing w:before="120" w:after="120"/>
              <w:ind w:left="419"/>
              <w:contextualSpacing w:val="0"/>
              <w:rPr>
                <w:b/>
              </w:rPr>
            </w:pPr>
            <w:r>
              <w:t xml:space="preserve">Sitz-Steh-Tisch, </w:t>
            </w:r>
            <w:r>
              <w:br/>
              <w:t>elektrisch höhenverstellbar</w:t>
            </w:r>
          </w:p>
        </w:tc>
      </w:tr>
      <w:tr w:rsidR="0045745D" w14:paraId="2C766977" w14:textId="77777777">
        <w:tc>
          <w:tcPr>
            <w:tcW w:w="7087" w:type="dxa"/>
          </w:tcPr>
          <w:p w14:paraId="796AEEF4" w14:textId="77777777" w:rsidR="0045745D" w:rsidRDefault="006A0C73">
            <w:pPr>
              <w:rPr>
                <w:noProof/>
                <w:lang w:eastAsia="de-DE"/>
              </w:rPr>
            </w:pPr>
            <w:r>
              <w:rPr>
                <w:noProof/>
                <w:lang w:eastAsia="de-DE"/>
              </w:rPr>
              <w:drawing>
                <wp:inline distT="0" distB="0" distL="0" distR="0" wp14:anchorId="06C7FB35" wp14:editId="40FCE3EA">
                  <wp:extent cx="1564005" cy="728980"/>
                  <wp:effectExtent l="0" t="0" r="0" b="0"/>
                  <wp:docPr id="16" name="Grafik 16" descr="Beinraumble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inraumblend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4005" cy="728980"/>
                          </a:xfrm>
                          <a:prstGeom prst="rect">
                            <a:avLst/>
                          </a:prstGeom>
                          <a:noFill/>
                          <a:ln>
                            <a:noFill/>
                          </a:ln>
                        </pic:spPr>
                      </pic:pic>
                    </a:graphicData>
                  </a:graphic>
                </wp:inline>
              </w:drawing>
            </w:r>
          </w:p>
        </w:tc>
        <w:tc>
          <w:tcPr>
            <w:tcW w:w="2410" w:type="dxa"/>
          </w:tcPr>
          <w:p w14:paraId="165DEDBF" w14:textId="77777777" w:rsidR="0045745D" w:rsidRDefault="006A0C73">
            <w:pPr>
              <w:pStyle w:val="Listenabsatz"/>
              <w:numPr>
                <w:ilvl w:val="0"/>
                <w:numId w:val="5"/>
              </w:numPr>
              <w:spacing w:before="120" w:after="120"/>
              <w:ind w:left="419"/>
              <w:contextualSpacing w:val="0"/>
              <w:rPr>
                <w:b/>
                <w:noProof/>
                <w:lang w:eastAsia="de-DE"/>
              </w:rPr>
            </w:pPr>
            <w:r>
              <w:t xml:space="preserve">Beinraumblende zu Sitz-Steh-Tisch </w:t>
            </w:r>
          </w:p>
        </w:tc>
      </w:tr>
      <w:tr w:rsidR="0045745D" w14:paraId="125EF86E" w14:textId="77777777">
        <w:tc>
          <w:tcPr>
            <w:tcW w:w="7087" w:type="dxa"/>
          </w:tcPr>
          <w:p w14:paraId="55B8D318" w14:textId="2F8BD855" w:rsidR="0045745D" w:rsidRDefault="0045745D">
            <w:pPr>
              <w:rPr>
                <w:noProof/>
                <w:lang w:eastAsia="de-DE"/>
              </w:rPr>
            </w:pPr>
          </w:p>
        </w:tc>
        <w:tc>
          <w:tcPr>
            <w:tcW w:w="2410" w:type="dxa"/>
          </w:tcPr>
          <w:p w14:paraId="2E8729E5" w14:textId="77777777" w:rsidR="0045745D" w:rsidRDefault="006A0C73">
            <w:pPr>
              <w:pStyle w:val="Listenabsatz"/>
              <w:numPr>
                <w:ilvl w:val="0"/>
                <w:numId w:val="5"/>
              </w:numPr>
              <w:spacing w:before="120" w:after="120"/>
              <w:ind w:left="419"/>
              <w:contextualSpacing w:val="0"/>
              <w:rPr>
                <w:b/>
                <w:noProof/>
                <w:lang w:eastAsia="de-DE"/>
              </w:rPr>
            </w:pPr>
            <w:r>
              <w:t xml:space="preserve">Trennwand zu Sitz-Steh-Tisch </w:t>
            </w:r>
          </w:p>
        </w:tc>
      </w:tr>
      <w:tr w:rsidR="0045745D" w14:paraId="762A86E5" w14:textId="77777777">
        <w:tc>
          <w:tcPr>
            <w:tcW w:w="7087" w:type="dxa"/>
          </w:tcPr>
          <w:p w14:paraId="245550F5" w14:textId="00BBBB3A" w:rsidR="0045745D" w:rsidRDefault="006A0C73">
            <w:pPr>
              <w:rPr>
                <w:noProof/>
                <w:lang w:eastAsia="de-DE"/>
              </w:rPr>
            </w:pPr>
            <w:r>
              <w:rPr>
                <w:noProof/>
                <w:lang w:eastAsia="de-DE"/>
              </w:rPr>
              <w:drawing>
                <wp:inline distT="0" distB="0" distL="0" distR="0" wp14:anchorId="5724C26A" wp14:editId="38434A47">
                  <wp:extent cx="1073150" cy="861695"/>
                  <wp:effectExtent l="0" t="0" r="0" b="0"/>
                  <wp:docPr id="26" name="Grafik 26" descr="Beistelltisch rechte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eistelltisch rechtec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3150" cy="861695"/>
                          </a:xfrm>
                          <a:prstGeom prst="rect">
                            <a:avLst/>
                          </a:prstGeom>
                          <a:noFill/>
                          <a:ln>
                            <a:noFill/>
                          </a:ln>
                        </pic:spPr>
                      </pic:pic>
                    </a:graphicData>
                  </a:graphic>
                </wp:inline>
              </w:drawing>
            </w:r>
            <w:r>
              <w:rPr>
                <w:noProof/>
                <w:lang w:eastAsia="de-DE"/>
              </w:rPr>
              <w:drawing>
                <wp:inline distT="0" distB="0" distL="0" distR="0" wp14:anchorId="56992946" wp14:editId="3D0A4D41">
                  <wp:extent cx="1709420" cy="1073150"/>
                  <wp:effectExtent l="0" t="0" r="5080" b="0"/>
                  <wp:docPr id="28" name="Grafik 28" descr="Konferenzti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Konferenztisch"/>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9420" cy="1073150"/>
                          </a:xfrm>
                          <a:prstGeom prst="rect">
                            <a:avLst/>
                          </a:prstGeom>
                          <a:noFill/>
                          <a:ln>
                            <a:noFill/>
                          </a:ln>
                        </pic:spPr>
                      </pic:pic>
                    </a:graphicData>
                  </a:graphic>
                </wp:inline>
              </w:drawing>
            </w:r>
          </w:p>
        </w:tc>
        <w:tc>
          <w:tcPr>
            <w:tcW w:w="2410" w:type="dxa"/>
          </w:tcPr>
          <w:p w14:paraId="780F85F1" w14:textId="3A50925A" w:rsidR="0045745D" w:rsidRDefault="006A0C73">
            <w:pPr>
              <w:pStyle w:val="Listenabsatz"/>
              <w:numPr>
                <w:ilvl w:val="0"/>
                <w:numId w:val="5"/>
              </w:numPr>
              <w:spacing w:before="120" w:after="120"/>
              <w:ind w:left="419"/>
              <w:contextualSpacing w:val="0"/>
              <w:rPr>
                <w:b/>
                <w:noProof/>
                <w:lang w:eastAsia="de-DE"/>
              </w:rPr>
            </w:pPr>
            <w:r>
              <w:t>Beistelltisch, quadratisch</w:t>
            </w:r>
          </w:p>
          <w:p w14:paraId="3842CFCC" w14:textId="77777777" w:rsidR="0045745D" w:rsidRDefault="006A0C73">
            <w:pPr>
              <w:pStyle w:val="Listenabsatz"/>
              <w:numPr>
                <w:ilvl w:val="0"/>
                <w:numId w:val="5"/>
              </w:numPr>
              <w:spacing w:before="120" w:after="120"/>
              <w:ind w:left="419"/>
              <w:contextualSpacing w:val="0"/>
              <w:rPr>
                <w:b/>
                <w:noProof/>
                <w:lang w:eastAsia="de-DE"/>
              </w:rPr>
            </w:pPr>
            <w:r>
              <w:t>Konferenztisch</w:t>
            </w:r>
          </w:p>
        </w:tc>
      </w:tr>
    </w:tbl>
    <w:p w14:paraId="3D95CE3E" w14:textId="77777777" w:rsidR="0045745D" w:rsidRDefault="0045745D">
      <w:pPr>
        <w:rPr>
          <w:rFonts w:cs="Arial"/>
        </w:rPr>
      </w:pPr>
    </w:p>
    <w:p w14:paraId="5ED6EE9D" w14:textId="60B08FF1" w:rsidR="0045745D" w:rsidRDefault="006A0C73">
      <w:pPr>
        <w:rPr>
          <w:rFonts w:cs="Arial"/>
        </w:rPr>
      </w:pPr>
      <w:r>
        <w:rPr>
          <w:rFonts w:cs="Arial"/>
        </w:rPr>
        <w:br w:type="page"/>
      </w:r>
    </w:p>
    <w:p w14:paraId="079F0A80" w14:textId="721E5AF9" w:rsidR="0045745D" w:rsidRDefault="00BC6323">
      <w:pPr>
        <w:pStyle w:val="1"/>
      </w:pPr>
      <w:bookmarkStart w:id="9" w:name="_Toc194666602"/>
      <w:bookmarkStart w:id="10" w:name="_Toc238720596"/>
      <w:r>
        <w:lastRenderedPageBreak/>
        <w:t>T</w:t>
      </w:r>
      <w:r w:rsidR="006A0C73">
        <w:t xml:space="preserve"> 01 - Parameter für alle Möbelteile</w:t>
      </w:r>
      <w:bookmarkEnd w:id="9"/>
      <w:bookmarkEnd w:id="10"/>
    </w:p>
    <w:p w14:paraId="494BA154" w14:textId="1AFBB182" w:rsidR="0045745D" w:rsidRDefault="00BC6323">
      <w:pPr>
        <w:pStyle w:val="2"/>
      </w:pPr>
      <w:bookmarkStart w:id="11" w:name="_Toc194666603"/>
      <w:bookmarkStart w:id="12" w:name="_Toc238720597"/>
      <w:r>
        <w:t>T</w:t>
      </w:r>
      <w:r w:rsidR="006A0C73">
        <w:t xml:space="preserve"> 01 - Allgemeine Anforderungen</w:t>
      </w:r>
      <w:bookmarkEnd w:id="11"/>
      <w:bookmarkEnd w:id="12"/>
    </w:p>
    <w:p w14:paraId="51F55C7C" w14:textId="77777777" w:rsidR="0045745D" w:rsidRDefault="006A0C73">
      <w:pPr>
        <w:pStyle w:val="AufzhlungPunkt"/>
        <w:rPr>
          <w:b w:val="0"/>
          <w:bCs/>
        </w:rPr>
      </w:pPr>
      <w:bookmarkStart w:id="13" w:name="_Toc194666604"/>
      <w:r>
        <w:rPr>
          <w:b w:val="0"/>
          <w:bCs/>
        </w:rPr>
        <w:t>Serienprodukte</w:t>
      </w:r>
      <w:bookmarkEnd w:id="13"/>
    </w:p>
    <w:p w14:paraId="4CE9DEDB" w14:textId="77777777" w:rsidR="0045745D" w:rsidRDefault="006A0C73">
      <w:pPr>
        <w:pStyle w:val="AufzhlungPunkt"/>
        <w:rPr>
          <w:b w:val="0"/>
          <w:bCs/>
        </w:rPr>
      </w:pPr>
      <w:bookmarkStart w:id="14" w:name="_Toc194666605"/>
      <w:r>
        <w:rPr>
          <w:b w:val="0"/>
          <w:bCs/>
        </w:rPr>
        <w:t>Gleiche Optik und Qualität über das gesamte Sortiment</w:t>
      </w:r>
      <w:bookmarkEnd w:id="14"/>
    </w:p>
    <w:p w14:paraId="43176148" w14:textId="77777777" w:rsidR="0045745D" w:rsidRDefault="006A0C73">
      <w:pPr>
        <w:pStyle w:val="AufzhlungPunkt"/>
        <w:rPr>
          <w:b w:val="0"/>
          <w:bCs/>
        </w:rPr>
      </w:pPr>
      <w:bookmarkStart w:id="15" w:name="_Toc194666606"/>
      <w:r>
        <w:rPr>
          <w:b w:val="0"/>
          <w:bCs/>
        </w:rPr>
        <w:t>In beliebiger Anzahl und über einen längeren Zeitraum von mindestens fünf Jahren auf dem Markt erhältlich</w:t>
      </w:r>
      <w:bookmarkEnd w:id="15"/>
    </w:p>
    <w:p w14:paraId="72FBEC4F" w14:textId="77777777" w:rsidR="0045745D" w:rsidRDefault="006A0C73">
      <w:pPr>
        <w:pStyle w:val="AufzhlungPunkt"/>
        <w:rPr>
          <w:b w:val="0"/>
          <w:bCs/>
        </w:rPr>
      </w:pPr>
      <w:bookmarkStart w:id="16" w:name="_Toc194666607"/>
      <w:r>
        <w:rPr>
          <w:b w:val="0"/>
          <w:bCs/>
        </w:rPr>
        <w:t>entsprechend ihrer Funktion und den Nutzer-Ansprüchen erweiterbar und veränderbar</w:t>
      </w:r>
      <w:bookmarkEnd w:id="16"/>
    </w:p>
    <w:p w14:paraId="45A574C8" w14:textId="77777777" w:rsidR="0045745D" w:rsidRDefault="006A0C73">
      <w:pPr>
        <w:pStyle w:val="AufzhlungPunkt"/>
        <w:rPr>
          <w:b w:val="0"/>
          <w:bCs/>
        </w:rPr>
      </w:pPr>
      <w:bookmarkStart w:id="17" w:name="_Toc194666608"/>
      <w:r>
        <w:rPr>
          <w:b w:val="0"/>
          <w:bCs/>
        </w:rPr>
        <w:t>Erfüllen Sicherheit und Qualität von Arbeitsplatzausstattung</w:t>
      </w:r>
      <w:bookmarkEnd w:id="17"/>
    </w:p>
    <w:p w14:paraId="4A9DF89B" w14:textId="750DD53C" w:rsidR="0045745D" w:rsidRDefault="006A0C73">
      <w:pPr>
        <w:pStyle w:val="AufzhlungPunkt"/>
        <w:rPr>
          <w:b w:val="0"/>
          <w:bCs/>
        </w:rPr>
      </w:pPr>
      <w:bookmarkStart w:id="18" w:name="_Toc194666609"/>
      <w:r>
        <w:rPr>
          <w:b w:val="0"/>
          <w:bCs/>
        </w:rPr>
        <w:t>Neue, nicht gebrauchte Ware</w:t>
      </w:r>
      <w:bookmarkEnd w:id="18"/>
    </w:p>
    <w:p w14:paraId="0476509D" w14:textId="4F673E00" w:rsidR="0045745D" w:rsidRDefault="00BC6323">
      <w:pPr>
        <w:pStyle w:val="2"/>
      </w:pPr>
      <w:bookmarkStart w:id="19" w:name="_Toc194666610"/>
      <w:bookmarkStart w:id="20" w:name="_Toc238720598"/>
      <w:r>
        <w:t>T</w:t>
      </w:r>
      <w:r w:rsidR="006A0C73">
        <w:t xml:space="preserve"> 01 - Oberflächen</w:t>
      </w:r>
      <w:bookmarkEnd w:id="19"/>
      <w:bookmarkEnd w:id="20"/>
    </w:p>
    <w:p w14:paraId="2F5313CF" w14:textId="6BE37A22" w:rsidR="0045745D" w:rsidRDefault="006A0C73">
      <w:pPr>
        <w:pStyle w:val="AufzhlungPunkt"/>
        <w:rPr>
          <w:b w:val="0"/>
          <w:bCs/>
        </w:rPr>
      </w:pPr>
      <w:bookmarkStart w:id="21" w:name="_Toc194666611"/>
      <w:r>
        <w:rPr>
          <w:b w:val="0"/>
          <w:bCs/>
        </w:rPr>
        <w:t>leichte strukturelle Prägung</w:t>
      </w:r>
      <w:bookmarkEnd w:id="21"/>
    </w:p>
    <w:p w14:paraId="212BB39C" w14:textId="77777777" w:rsidR="0045745D" w:rsidRDefault="006A0C73">
      <w:pPr>
        <w:pStyle w:val="AufzhlungPunkt"/>
        <w:rPr>
          <w:b w:val="0"/>
          <w:bCs/>
        </w:rPr>
      </w:pPr>
      <w:bookmarkStart w:id="22" w:name="_Toc194666612"/>
      <w:r>
        <w:rPr>
          <w:b w:val="0"/>
          <w:bCs/>
        </w:rPr>
        <w:t>kratz- und stoßfest</w:t>
      </w:r>
      <w:bookmarkEnd w:id="22"/>
    </w:p>
    <w:p w14:paraId="24961F1F" w14:textId="77777777" w:rsidR="0045745D" w:rsidRDefault="006A0C73">
      <w:pPr>
        <w:pStyle w:val="AufzhlungPunkt"/>
        <w:rPr>
          <w:b w:val="0"/>
          <w:bCs/>
        </w:rPr>
      </w:pPr>
      <w:bookmarkStart w:id="23" w:name="_Toc194666613"/>
      <w:r>
        <w:rPr>
          <w:b w:val="0"/>
          <w:bCs/>
        </w:rPr>
        <w:t>feuchtigkeitsunempfindlich</w:t>
      </w:r>
      <w:bookmarkEnd w:id="23"/>
    </w:p>
    <w:p w14:paraId="2E34ABA0" w14:textId="77777777" w:rsidR="0045745D" w:rsidRDefault="006A0C73">
      <w:pPr>
        <w:pStyle w:val="AufzhlungPunkt"/>
        <w:rPr>
          <w:b w:val="0"/>
          <w:bCs/>
        </w:rPr>
      </w:pPr>
      <w:bookmarkStart w:id="24" w:name="_Toc194666614"/>
      <w:r>
        <w:rPr>
          <w:b w:val="0"/>
          <w:bCs/>
        </w:rPr>
        <w:t>unempfindlich gegenüber Wasserdampf, Tinte und Stempelfarbe</w:t>
      </w:r>
      <w:bookmarkEnd w:id="24"/>
    </w:p>
    <w:p w14:paraId="35A8D7EA" w14:textId="77777777" w:rsidR="0045745D" w:rsidRDefault="006A0C73">
      <w:pPr>
        <w:pStyle w:val="AufzhlungPunkt"/>
        <w:rPr>
          <w:b w:val="0"/>
          <w:bCs/>
        </w:rPr>
      </w:pPr>
      <w:bookmarkStart w:id="25" w:name="_Toc194666615"/>
      <w:r>
        <w:rPr>
          <w:b w:val="0"/>
          <w:bCs/>
        </w:rPr>
        <w:t>lichtecht und blendfrei</w:t>
      </w:r>
      <w:bookmarkEnd w:id="25"/>
    </w:p>
    <w:p w14:paraId="646AB1FB" w14:textId="2BC7D129" w:rsidR="0045745D" w:rsidRDefault="006A0C73">
      <w:pPr>
        <w:pStyle w:val="AufzhlungPunkt"/>
        <w:rPr>
          <w:b w:val="0"/>
          <w:bCs/>
        </w:rPr>
      </w:pPr>
      <w:bookmarkStart w:id="26" w:name="_Toc194666616"/>
      <w:r>
        <w:rPr>
          <w:b w:val="0"/>
          <w:bCs/>
        </w:rPr>
        <w:t>antistatisch</w:t>
      </w:r>
      <w:bookmarkEnd w:id="26"/>
    </w:p>
    <w:p w14:paraId="1998AE62" w14:textId="77777777" w:rsidR="0045745D" w:rsidRDefault="0045745D"/>
    <w:p w14:paraId="2E178F3B" w14:textId="2809421E" w:rsidR="0045745D" w:rsidRDefault="00BC6323">
      <w:pPr>
        <w:pStyle w:val="2"/>
      </w:pPr>
      <w:bookmarkStart w:id="27" w:name="_Toc194666619"/>
      <w:bookmarkStart w:id="28" w:name="_Toc238720599"/>
      <w:r>
        <w:t>T</w:t>
      </w:r>
      <w:r w:rsidR="006A0C73">
        <w:t xml:space="preserve"> 01 - Bestätigung Anforderungen:</w:t>
      </w:r>
      <w:bookmarkEnd w:id="27"/>
      <w:bookmarkEnd w:id="28"/>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3735"/>
        <w:gridCol w:w="1401"/>
        <w:gridCol w:w="1868"/>
      </w:tblGrid>
      <w:tr w:rsidR="0045745D" w14:paraId="29FEDC85" w14:textId="77777777">
        <w:trPr>
          <w:tblHeader/>
        </w:trPr>
        <w:tc>
          <w:tcPr>
            <w:tcW w:w="2493" w:type="dxa"/>
            <w:shd w:val="clear" w:color="auto" w:fill="D9D9D9" w:themeFill="background1" w:themeFillShade="D9"/>
          </w:tcPr>
          <w:p w14:paraId="16E6ACE9" w14:textId="77777777" w:rsidR="0045745D" w:rsidRDefault="006A0C73">
            <w:pPr>
              <w:rPr>
                <w:rFonts w:cs="Arial"/>
              </w:rPr>
            </w:pPr>
            <w:r>
              <w:rPr>
                <w:rFonts w:cs="Arial"/>
              </w:rPr>
              <w:t>Sortiment</w:t>
            </w:r>
          </w:p>
        </w:tc>
        <w:tc>
          <w:tcPr>
            <w:tcW w:w="7004" w:type="dxa"/>
            <w:gridSpan w:val="3"/>
            <w:shd w:val="clear" w:color="auto" w:fill="D9D9D9" w:themeFill="background1" w:themeFillShade="D9"/>
          </w:tcPr>
          <w:p w14:paraId="2A842151" w14:textId="77777777" w:rsidR="0045745D" w:rsidRDefault="006A0C73">
            <w:pPr>
              <w:rPr>
                <w:rFonts w:cs="Arial"/>
              </w:rPr>
            </w:pPr>
            <w:r>
              <w:rPr>
                <w:rFonts w:cs="Arial"/>
              </w:rPr>
              <w:t xml:space="preserve">Angabe, ob die geforderten Möbel die </w:t>
            </w:r>
            <w:r>
              <w:rPr>
                <w:rFonts w:cs="Arial"/>
                <w:b/>
              </w:rPr>
              <w:t>allgemeinen Anforderungen gemäß Punkte 2.1</w:t>
            </w:r>
            <w:r>
              <w:rPr>
                <w:rFonts w:cs="Arial"/>
              </w:rPr>
              <w:t xml:space="preserve"> und </w:t>
            </w:r>
            <w:r>
              <w:rPr>
                <w:rFonts w:cs="Arial"/>
                <w:b/>
              </w:rPr>
              <w:t xml:space="preserve">2.2 </w:t>
            </w:r>
            <w:r>
              <w:rPr>
                <w:rFonts w:cs="Arial"/>
              </w:rPr>
              <w:t>erfüllen.</w:t>
            </w:r>
          </w:p>
        </w:tc>
      </w:tr>
      <w:tr w:rsidR="0045745D" w14:paraId="0341FEBA" w14:textId="77777777">
        <w:tc>
          <w:tcPr>
            <w:tcW w:w="6228" w:type="dxa"/>
            <w:gridSpan w:val="2"/>
          </w:tcPr>
          <w:p w14:paraId="315EA7B8" w14:textId="77777777" w:rsidR="0045745D" w:rsidRDefault="006A0C73">
            <w:pPr>
              <w:rPr>
                <w:rFonts w:cs="Arial"/>
              </w:rPr>
            </w:pPr>
            <w:r>
              <w:rPr>
                <w:rFonts w:cs="Arial"/>
              </w:rPr>
              <w:t>Sitz-Steh-Tische elektrisch höhenverstellbar</w:t>
            </w:r>
          </w:p>
        </w:tc>
        <w:tc>
          <w:tcPr>
            <w:tcW w:w="1401" w:type="dxa"/>
          </w:tcPr>
          <w:p w14:paraId="175509A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3460DE6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D0D56E5" w14:textId="77777777">
        <w:tc>
          <w:tcPr>
            <w:tcW w:w="6228" w:type="dxa"/>
            <w:gridSpan w:val="2"/>
          </w:tcPr>
          <w:p w14:paraId="4EB7CB93" w14:textId="77777777" w:rsidR="0045745D" w:rsidRDefault="006A0C73">
            <w:pPr>
              <w:rPr>
                <w:rFonts w:cs="Arial"/>
                <w:color w:val="000000"/>
              </w:rPr>
            </w:pPr>
            <w:r>
              <w:rPr>
                <w:rFonts w:cs="Arial"/>
                <w:color w:val="000000"/>
              </w:rPr>
              <w:t xml:space="preserve">Passende Beinraumblende für </w:t>
            </w:r>
            <w:r>
              <w:rPr>
                <w:rFonts w:cs="Arial"/>
              </w:rPr>
              <w:t>Sitz-Steh-Tische</w:t>
            </w:r>
          </w:p>
        </w:tc>
        <w:tc>
          <w:tcPr>
            <w:tcW w:w="1401" w:type="dxa"/>
          </w:tcPr>
          <w:p w14:paraId="7C09A38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18D3B68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7FEC3D5" w14:textId="77777777">
        <w:tc>
          <w:tcPr>
            <w:tcW w:w="6228" w:type="dxa"/>
            <w:gridSpan w:val="2"/>
          </w:tcPr>
          <w:p w14:paraId="53CB5579" w14:textId="77777777" w:rsidR="0045745D" w:rsidRDefault="006A0C73">
            <w:pPr>
              <w:rPr>
                <w:rFonts w:cs="Arial"/>
                <w:color w:val="000000"/>
              </w:rPr>
            </w:pPr>
            <w:r>
              <w:rPr>
                <w:rFonts w:cs="Arial"/>
                <w:color w:val="000000"/>
              </w:rPr>
              <w:t xml:space="preserve">Passende Trennwände für </w:t>
            </w:r>
            <w:r>
              <w:rPr>
                <w:rFonts w:cs="Arial"/>
              </w:rPr>
              <w:t>Sitz-Steh-Tische</w:t>
            </w:r>
          </w:p>
        </w:tc>
        <w:tc>
          <w:tcPr>
            <w:tcW w:w="1401" w:type="dxa"/>
          </w:tcPr>
          <w:p w14:paraId="3A9AEB5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6442F6B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822EBB5" w14:textId="77777777">
        <w:tc>
          <w:tcPr>
            <w:tcW w:w="6228" w:type="dxa"/>
            <w:gridSpan w:val="2"/>
          </w:tcPr>
          <w:p w14:paraId="256A54C8" w14:textId="77777777" w:rsidR="0045745D" w:rsidRDefault="006A0C73">
            <w:pPr>
              <w:rPr>
                <w:rFonts w:cs="Arial"/>
              </w:rPr>
            </w:pPr>
            <w:r>
              <w:rPr>
                <w:rFonts w:cs="Arial"/>
              </w:rPr>
              <w:t>Beistelltische</w:t>
            </w:r>
          </w:p>
        </w:tc>
        <w:tc>
          <w:tcPr>
            <w:tcW w:w="1401" w:type="dxa"/>
          </w:tcPr>
          <w:p w14:paraId="7B4353B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60EFBC9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C49BC4D" w14:textId="77777777">
        <w:tc>
          <w:tcPr>
            <w:tcW w:w="6228" w:type="dxa"/>
            <w:gridSpan w:val="2"/>
          </w:tcPr>
          <w:p w14:paraId="1EB96C74" w14:textId="77777777" w:rsidR="0045745D" w:rsidRDefault="006A0C73">
            <w:pPr>
              <w:rPr>
                <w:rFonts w:cs="Arial"/>
              </w:rPr>
            </w:pPr>
            <w:r>
              <w:rPr>
                <w:rFonts w:cs="Arial"/>
              </w:rPr>
              <w:t>Konferenztische</w:t>
            </w:r>
          </w:p>
        </w:tc>
        <w:tc>
          <w:tcPr>
            <w:tcW w:w="1401" w:type="dxa"/>
          </w:tcPr>
          <w:p w14:paraId="4A824E9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040EF13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35B1805" w14:textId="77777777">
        <w:tc>
          <w:tcPr>
            <w:tcW w:w="2493" w:type="dxa"/>
            <w:shd w:val="clear" w:color="auto" w:fill="D9D9D9" w:themeFill="background1" w:themeFillShade="D9"/>
            <w:vAlign w:val="center"/>
          </w:tcPr>
          <w:p w14:paraId="43C9BB93" w14:textId="77777777" w:rsidR="0045745D" w:rsidRDefault="006A0C73">
            <w:pPr>
              <w:jc w:val="center"/>
              <w:rPr>
                <w:rFonts w:cs="Arial"/>
                <w:b/>
                <w:bCs/>
              </w:rPr>
            </w:pPr>
            <w:r>
              <w:rPr>
                <w:rFonts w:cs="Arial"/>
                <w:b/>
                <w:bCs/>
              </w:rPr>
              <w:t>Hinweis</w:t>
            </w:r>
          </w:p>
        </w:tc>
        <w:tc>
          <w:tcPr>
            <w:tcW w:w="7004" w:type="dxa"/>
            <w:gridSpan w:val="3"/>
          </w:tcPr>
          <w:p w14:paraId="2D2DDBEF" w14:textId="77777777" w:rsidR="0045745D" w:rsidRDefault="006A0C73">
            <w:pPr>
              <w:rPr>
                <w:rFonts w:cs="Arial"/>
              </w:rPr>
            </w:pPr>
            <w:r>
              <w:rPr>
                <w:rFonts w:cs="Arial"/>
              </w:rPr>
              <w:t xml:space="preserve">Ein Nein führt zwingend zum </w:t>
            </w:r>
            <w:r>
              <w:rPr>
                <w:rFonts w:cs="Arial"/>
                <w:b/>
              </w:rPr>
              <w:t>Ausschluss</w:t>
            </w:r>
            <w:r>
              <w:rPr>
                <w:rFonts w:cs="Arial"/>
              </w:rPr>
              <w:t xml:space="preserve"> des gesamten Angebotes!</w:t>
            </w:r>
          </w:p>
        </w:tc>
      </w:tr>
    </w:tbl>
    <w:p w14:paraId="1F39A7FE" w14:textId="77777777" w:rsidR="0045745D" w:rsidRDefault="0045745D"/>
    <w:p w14:paraId="6FC9C92D" w14:textId="1B34E275" w:rsidR="0045745D" w:rsidRDefault="006A0C73">
      <w:r>
        <w:br w:type="page"/>
      </w:r>
    </w:p>
    <w:p w14:paraId="56E069FC" w14:textId="04DE6159" w:rsidR="0045745D" w:rsidRDefault="00BC6323">
      <w:pPr>
        <w:pStyle w:val="1"/>
      </w:pPr>
      <w:bookmarkStart w:id="29" w:name="_Toc238720600"/>
      <w:r>
        <w:lastRenderedPageBreak/>
        <w:t>T</w:t>
      </w:r>
      <w:r w:rsidR="006A0C73">
        <w:t xml:space="preserve"> 02 - Sitz-Steh-Tisch-System</w:t>
      </w:r>
      <w:bookmarkEnd w:id="29"/>
    </w:p>
    <w:p w14:paraId="528B7449" w14:textId="77777777" w:rsidR="0045745D" w:rsidRDefault="0045745D"/>
    <w:p w14:paraId="10B0F71E" w14:textId="4AFA30A3" w:rsidR="0045745D" w:rsidRDefault="006A0C73">
      <w:r>
        <w:rPr>
          <w:rFonts w:cs="Arial"/>
        </w:rPr>
        <w:t>Bei allen nachfolgenden Anforderungen handelt es sich um Mindestanforderungen, die von einem angebotenen Produkt zwingend erfüllt werden müssen.</w:t>
      </w:r>
    </w:p>
    <w:p w14:paraId="647EBCF3" w14:textId="2EE9737C" w:rsidR="0045745D" w:rsidRDefault="00BC6323">
      <w:pPr>
        <w:pStyle w:val="2"/>
      </w:pPr>
      <w:bookmarkStart w:id="30" w:name="_Toc238720601"/>
      <w:r>
        <w:t>T</w:t>
      </w:r>
      <w:r w:rsidR="006A0C73">
        <w:t xml:space="preserve"> 02 - Allgemeines:</w:t>
      </w:r>
      <w:bookmarkEnd w:id="30"/>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867"/>
        <w:gridCol w:w="544"/>
        <w:gridCol w:w="4906"/>
        <w:gridCol w:w="1090"/>
        <w:gridCol w:w="1090"/>
      </w:tblGrid>
      <w:tr w:rsidR="0045745D" w14:paraId="4FFC5584" w14:textId="77777777">
        <w:trPr>
          <w:tblHeader/>
        </w:trPr>
        <w:tc>
          <w:tcPr>
            <w:tcW w:w="2411" w:type="dxa"/>
            <w:gridSpan w:val="2"/>
            <w:shd w:val="clear" w:color="auto" w:fill="D9D9D9" w:themeFill="background1" w:themeFillShade="D9"/>
          </w:tcPr>
          <w:p w14:paraId="24C1448F" w14:textId="187D31F4" w:rsidR="0045745D" w:rsidRDefault="006A0C73">
            <w:pPr>
              <w:rPr>
                <w:rFonts w:cs="Arial"/>
              </w:rPr>
            </w:pPr>
            <w:r>
              <w:rPr>
                <w:rFonts w:cs="Arial"/>
              </w:rPr>
              <w:t>Allgemeines</w:t>
            </w:r>
          </w:p>
        </w:tc>
        <w:tc>
          <w:tcPr>
            <w:tcW w:w="7086" w:type="dxa"/>
            <w:gridSpan w:val="3"/>
            <w:shd w:val="clear" w:color="auto" w:fill="D9D9D9" w:themeFill="background1" w:themeFillShade="D9"/>
          </w:tcPr>
          <w:p w14:paraId="256FE04B" w14:textId="4F51ABBF" w:rsidR="0045745D" w:rsidRDefault="006A0C73">
            <w:pPr>
              <w:rPr>
                <w:rFonts w:cs="Arial"/>
              </w:rPr>
            </w:pPr>
            <w:r>
              <w:rPr>
                <w:rFonts w:cs="Arial"/>
              </w:rPr>
              <w:t xml:space="preserve">Angabe, ob die geforderten Punkte gegeben sind. </w:t>
            </w:r>
          </w:p>
        </w:tc>
      </w:tr>
      <w:tr w:rsidR="0045745D" w14:paraId="5329FC21" w14:textId="77777777">
        <w:tc>
          <w:tcPr>
            <w:tcW w:w="9497" w:type="dxa"/>
            <w:gridSpan w:val="5"/>
          </w:tcPr>
          <w:p w14:paraId="2C3A29E4" w14:textId="0D912A97" w:rsidR="0045745D" w:rsidRDefault="006A0C73">
            <w:pPr>
              <w:pStyle w:val="Default"/>
              <w:jc w:val="center"/>
              <w:rPr>
                <w:noProof/>
                <w:lang w:eastAsia="de-DE"/>
              </w:rPr>
            </w:pPr>
            <w:r>
              <w:rPr>
                <w:noProof/>
                <w:lang w:eastAsia="de-DE"/>
              </w:rPr>
              <w:drawing>
                <wp:inline distT="0" distB="0" distL="0" distR="0" wp14:anchorId="0BF1BC6B" wp14:editId="53D5FE61">
                  <wp:extent cx="1238250" cy="1017547"/>
                  <wp:effectExtent l="0" t="0" r="0" b="0"/>
                  <wp:docPr id="1" name="Grafik 1" descr="Sitz-Steh-Ti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tz-Steh-Tisc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4780" cy="1031131"/>
                          </a:xfrm>
                          <a:prstGeom prst="rect">
                            <a:avLst/>
                          </a:prstGeom>
                          <a:noFill/>
                          <a:ln>
                            <a:noFill/>
                          </a:ln>
                        </pic:spPr>
                      </pic:pic>
                    </a:graphicData>
                  </a:graphic>
                </wp:inline>
              </w:drawing>
            </w:r>
            <w:r>
              <w:rPr>
                <w:b/>
                <w:bCs/>
              </w:rPr>
              <w:t xml:space="preserve"> </w:t>
            </w:r>
            <w:r>
              <w:rPr>
                <w:b/>
                <w:bCs/>
                <w:color w:val="auto"/>
                <w:sz w:val="22"/>
                <w:szCs w:val="22"/>
              </w:rPr>
              <w:t>Schreibtisch, elektrisch höhenverstellbar (Muster)</w:t>
            </w:r>
          </w:p>
          <w:p w14:paraId="1E69929B" w14:textId="4E65EAA4" w:rsidR="0045745D" w:rsidRDefault="0045745D">
            <w:pPr>
              <w:jc w:val="center"/>
              <w:rPr>
                <w:rFonts w:cs="Arial"/>
              </w:rPr>
            </w:pPr>
          </w:p>
        </w:tc>
      </w:tr>
      <w:tr w:rsidR="0045745D" w14:paraId="2E15E970" w14:textId="77777777">
        <w:tc>
          <w:tcPr>
            <w:tcW w:w="7317" w:type="dxa"/>
            <w:gridSpan w:val="3"/>
          </w:tcPr>
          <w:p w14:paraId="60446C87" w14:textId="77777777" w:rsidR="0045745D" w:rsidRDefault="006A0C73">
            <w:pPr>
              <w:rPr>
                <w:color w:val="000000"/>
              </w:rPr>
            </w:pPr>
            <w:r>
              <w:t>In Verkettungen miteinander kombinierbar</w:t>
            </w:r>
          </w:p>
        </w:tc>
        <w:tc>
          <w:tcPr>
            <w:tcW w:w="1090" w:type="dxa"/>
            <w:vAlign w:val="center"/>
          </w:tcPr>
          <w:p w14:paraId="3C045F3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0EC4C71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BDBEBD0" w14:textId="77777777">
        <w:tc>
          <w:tcPr>
            <w:tcW w:w="7317" w:type="dxa"/>
            <w:gridSpan w:val="3"/>
          </w:tcPr>
          <w:p w14:paraId="19A936BF" w14:textId="77777777" w:rsidR="0045745D" w:rsidRDefault="006A0C73">
            <w:r>
              <w:t>Umfangreiche Produktpalette gegeben</w:t>
            </w:r>
          </w:p>
        </w:tc>
        <w:tc>
          <w:tcPr>
            <w:tcW w:w="1090" w:type="dxa"/>
            <w:vAlign w:val="center"/>
          </w:tcPr>
          <w:p w14:paraId="0BA5F4B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78A8B95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4F4CFBF" w14:textId="77777777">
        <w:tc>
          <w:tcPr>
            <w:tcW w:w="7317" w:type="dxa"/>
            <w:gridSpan w:val="3"/>
          </w:tcPr>
          <w:p w14:paraId="3EF29242" w14:textId="77777777" w:rsidR="0045745D" w:rsidRDefault="006A0C73">
            <w:r>
              <w:t>Anpassungsfähige Ansatz- und Anbauelemente lieferbar</w:t>
            </w:r>
          </w:p>
        </w:tc>
        <w:tc>
          <w:tcPr>
            <w:tcW w:w="1090" w:type="dxa"/>
            <w:vAlign w:val="center"/>
          </w:tcPr>
          <w:p w14:paraId="7AE1C60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427671B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2EA2748" w14:textId="77777777">
        <w:tc>
          <w:tcPr>
            <w:tcW w:w="1867" w:type="dxa"/>
            <w:shd w:val="clear" w:color="auto" w:fill="D9D9D9" w:themeFill="background1" w:themeFillShade="D9"/>
            <w:vAlign w:val="center"/>
          </w:tcPr>
          <w:p w14:paraId="03F37735" w14:textId="77777777" w:rsidR="0045745D" w:rsidRDefault="006A0C73">
            <w:pPr>
              <w:jc w:val="center"/>
              <w:rPr>
                <w:rFonts w:cs="Arial"/>
                <w:b/>
                <w:bCs/>
              </w:rPr>
            </w:pPr>
            <w:r>
              <w:rPr>
                <w:rFonts w:cs="Arial"/>
                <w:b/>
                <w:bCs/>
              </w:rPr>
              <w:t>Hinweis</w:t>
            </w:r>
          </w:p>
        </w:tc>
        <w:tc>
          <w:tcPr>
            <w:tcW w:w="7630" w:type="dxa"/>
            <w:gridSpan w:val="4"/>
          </w:tcPr>
          <w:p w14:paraId="2E30D863" w14:textId="77777777" w:rsidR="0045745D" w:rsidRDefault="006A0C73">
            <w:pPr>
              <w:rPr>
                <w:rFonts w:cs="Arial"/>
              </w:rPr>
            </w:pPr>
            <w:r w:rsidRPr="00985F09">
              <w:rPr>
                <w:rFonts w:cs="Arial"/>
                <w:b/>
                <w:bCs/>
              </w:rPr>
              <w:t>Ein Nein</w:t>
            </w:r>
            <w:r>
              <w:rPr>
                <w:rFonts w:cs="Arial"/>
              </w:rPr>
              <w:t xml:space="preserve"> führt zwingend zum </w:t>
            </w:r>
            <w:r>
              <w:rPr>
                <w:rFonts w:cs="Arial"/>
                <w:b/>
              </w:rPr>
              <w:t>Ausschluss</w:t>
            </w:r>
            <w:r>
              <w:rPr>
                <w:rFonts w:cs="Arial"/>
              </w:rPr>
              <w:t xml:space="preserve"> des gesamten Angebotes!</w:t>
            </w:r>
          </w:p>
        </w:tc>
      </w:tr>
    </w:tbl>
    <w:p w14:paraId="522ADBD0" w14:textId="77777777" w:rsidR="0045745D" w:rsidRDefault="0045745D"/>
    <w:p w14:paraId="4844BD3B" w14:textId="1CDAEEBC" w:rsidR="0045745D" w:rsidRDefault="00BC6323">
      <w:pPr>
        <w:pStyle w:val="2"/>
      </w:pPr>
      <w:bookmarkStart w:id="31" w:name="_Toc238720602"/>
      <w:r>
        <w:t>T</w:t>
      </w:r>
      <w:r w:rsidR="006A0C73">
        <w:t xml:space="preserve"> 02 - Konstruktion</w:t>
      </w:r>
      <w:bookmarkEnd w:id="3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90"/>
        <w:gridCol w:w="4827"/>
        <w:gridCol w:w="1012"/>
        <w:gridCol w:w="1167"/>
      </w:tblGrid>
      <w:tr w:rsidR="0045745D" w14:paraId="7E42AE96" w14:textId="77777777">
        <w:trPr>
          <w:tblHeader/>
        </w:trPr>
        <w:tc>
          <w:tcPr>
            <w:tcW w:w="2491" w:type="dxa"/>
            <w:gridSpan w:val="2"/>
            <w:shd w:val="clear" w:color="auto" w:fill="D9D9D9" w:themeFill="background1" w:themeFillShade="D9"/>
          </w:tcPr>
          <w:p w14:paraId="45C66502" w14:textId="77777777" w:rsidR="0045745D" w:rsidRDefault="006A0C73">
            <w:pPr>
              <w:rPr>
                <w:rFonts w:cs="Arial"/>
              </w:rPr>
            </w:pPr>
            <w:r>
              <w:rPr>
                <w:rFonts w:cs="Arial"/>
              </w:rPr>
              <w:t>Konstruktion</w:t>
            </w:r>
          </w:p>
        </w:tc>
        <w:tc>
          <w:tcPr>
            <w:tcW w:w="7006" w:type="dxa"/>
            <w:gridSpan w:val="3"/>
            <w:shd w:val="clear" w:color="auto" w:fill="D9D9D9" w:themeFill="background1" w:themeFillShade="D9"/>
          </w:tcPr>
          <w:p w14:paraId="671DD35E" w14:textId="77777777" w:rsidR="0045745D" w:rsidRDefault="006A0C73">
            <w:pPr>
              <w:rPr>
                <w:rFonts w:cs="Arial"/>
              </w:rPr>
            </w:pPr>
            <w:r>
              <w:rPr>
                <w:rFonts w:cs="Arial"/>
              </w:rPr>
              <w:t>Angabe, ob die geforderten Punkte gegeben sind.</w:t>
            </w:r>
          </w:p>
        </w:tc>
      </w:tr>
      <w:tr w:rsidR="0045745D" w14:paraId="2BC0C960" w14:textId="77777777">
        <w:tc>
          <w:tcPr>
            <w:tcW w:w="7318" w:type="dxa"/>
            <w:gridSpan w:val="3"/>
          </w:tcPr>
          <w:p w14:paraId="5F30B0D8" w14:textId="77777777" w:rsidR="0045745D" w:rsidRDefault="006A0C73">
            <w:pPr>
              <w:rPr>
                <w:rFonts w:cs="Arial"/>
              </w:rPr>
            </w:pPr>
            <w:r>
              <w:t xml:space="preserve">Das T-Fuß-Schreibtischsystem muss aus zwei </w:t>
            </w:r>
            <w:proofErr w:type="spellStart"/>
            <w:r>
              <w:t>Gestellseitenteilen</w:t>
            </w:r>
            <w:proofErr w:type="spellEnd"/>
            <w:r>
              <w:t xml:space="preserve"> mit verschraubten </w:t>
            </w:r>
            <w:proofErr w:type="spellStart"/>
            <w:r>
              <w:t>Fußkufen</w:t>
            </w:r>
            <w:proofErr w:type="spellEnd"/>
            <w:r>
              <w:t xml:space="preserve"> bestehen, die mittels Spannbolzen mit der Quertraverse verbunden sind.</w:t>
            </w:r>
          </w:p>
        </w:tc>
        <w:tc>
          <w:tcPr>
            <w:tcW w:w="1012" w:type="dxa"/>
            <w:vAlign w:val="center"/>
          </w:tcPr>
          <w:p w14:paraId="69FD2E2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30E0664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BA9B403" w14:textId="77777777">
        <w:tc>
          <w:tcPr>
            <w:tcW w:w="7318" w:type="dxa"/>
            <w:gridSpan w:val="3"/>
          </w:tcPr>
          <w:p w14:paraId="1DFA2CF6" w14:textId="77777777" w:rsidR="0045745D" w:rsidRDefault="006A0C73">
            <w:pPr>
              <w:rPr>
                <w:rFonts w:cs="Arial"/>
              </w:rPr>
            </w:pPr>
            <w:r>
              <w:t>Auf der Quertraverse werden Plattenträger montiert, die serienmäßig zur Aufnahme der fest verschraubten Tischplatte dienen. An der Quertraverse müssen außerdem Anbauelemente wie Kabelkanal, Sichtblende und Tischaufsätze befestigt werden können.</w:t>
            </w:r>
          </w:p>
        </w:tc>
        <w:tc>
          <w:tcPr>
            <w:tcW w:w="1012" w:type="dxa"/>
            <w:vAlign w:val="center"/>
          </w:tcPr>
          <w:p w14:paraId="219B9EF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6A2EACD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C48EEB7" w14:textId="77777777">
        <w:tc>
          <w:tcPr>
            <w:tcW w:w="7318" w:type="dxa"/>
            <w:gridSpan w:val="3"/>
          </w:tcPr>
          <w:p w14:paraId="586B8CE3" w14:textId="77777777" w:rsidR="0045745D" w:rsidRDefault="006A0C73">
            <w:pPr>
              <w:rPr>
                <w:rFonts w:cs="Arial"/>
              </w:rPr>
            </w:pPr>
            <w:r>
              <w:t xml:space="preserve">Bei Verkettungen müssen kurze </w:t>
            </w:r>
            <w:proofErr w:type="spellStart"/>
            <w:r>
              <w:t>Fußkufen</w:t>
            </w:r>
            <w:proofErr w:type="spellEnd"/>
            <w:r>
              <w:t xml:space="preserve"> zum Einsatz kommen, um einen größtmöglichen Schwenkbereich im </w:t>
            </w:r>
            <w:proofErr w:type="spellStart"/>
            <w:r>
              <w:t>Beinraum</w:t>
            </w:r>
            <w:proofErr w:type="spellEnd"/>
            <w:r>
              <w:t xml:space="preserve"> zu erhalten.</w:t>
            </w:r>
          </w:p>
        </w:tc>
        <w:tc>
          <w:tcPr>
            <w:tcW w:w="1012" w:type="dxa"/>
            <w:vAlign w:val="center"/>
          </w:tcPr>
          <w:p w14:paraId="3108CA5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3947385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F780ED9" w14:textId="77777777">
        <w:tc>
          <w:tcPr>
            <w:tcW w:w="7318" w:type="dxa"/>
            <w:gridSpan w:val="3"/>
          </w:tcPr>
          <w:p w14:paraId="14FADA85" w14:textId="77777777" w:rsidR="0045745D" w:rsidRDefault="006A0C73">
            <w:pPr>
              <w:rPr>
                <w:rFonts w:cs="Arial"/>
              </w:rPr>
            </w:pPr>
            <w:r>
              <w:t>Höhenausgleichschrauben in den Kufen sind zwingend vorgeschrieben.</w:t>
            </w:r>
          </w:p>
        </w:tc>
        <w:tc>
          <w:tcPr>
            <w:tcW w:w="1012" w:type="dxa"/>
            <w:vAlign w:val="center"/>
          </w:tcPr>
          <w:p w14:paraId="769DD37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1FC764F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ABA350F" w14:textId="77777777">
        <w:tc>
          <w:tcPr>
            <w:tcW w:w="7318" w:type="dxa"/>
            <w:gridSpan w:val="3"/>
          </w:tcPr>
          <w:p w14:paraId="7BDE757E" w14:textId="77777777" w:rsidR="0045745D" w:rsidRDefault="006A0C73">
            <w:pPr>
              <w:rPr>
                <w:rFonts w:cs="Arial"/>
              </w:rPr>
            </w:pPr>
            <w:r>
              <w:t>Die Tische müssen unabhängig von ihrer Konstruktionsart standsicher sein. Stöße gegen die Tischplatte dürfen nicht zu starken Schwingungen führen.</w:t>
            </w:r>
          </w:p>
        </w:tc>
        <w:tc>
          <w:tcPr>
            <w:tcW w:w="1012" w:type="dxa"/>
            <w:vAlign w:val="center"/>
          </w:tcPr>
          <w:p w14:paraId="204E5AB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78FBB0C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4980ADC" w14:textId="77777777">
        <w:tc>
          <w:tcPr>
            <w:tcW w:w="7318" w:type="dxa"/>
            <w:gridSpan w:val="3"/>
          </w:tcPr>
          <w:p w14:paraId="7241F006" w14:textId="328E6EA6" w:rsidR="0045745D" w:rsidRDefault="006A0C73">
            <w:pPr>
              <w:rPr>
                <w:rFonts w:cs="Arial"/>
              </w:rPr>
            </w:pPr>
            <w:r>
              <w:rPr>
                <w:rFonts w:cs="Arial"/>
              </w:rPr>
              <w:t xml:space="preserve">Die horizontale Elektrifizierung hat über einen großzügig dimensionierten und beidseitig </w:t>
            </w:r>
            <w:r w:rsidR="007F4A08">
              <w:rPr>
                <w:rFonts w:cs="Arial"/>
              </w:rPr>
              <w:t xml:space="preserve">(von vorne und von hinten) </w:t>
            </w:r>
            <w:proofErr w:type="spellStart"/>
            <w:r>
              <w:rPr>
                <w:rFonts w:cs="Arial"/>
              </w:rPr>
              <w:t>abklappbaren</w:t>
            </w:r>
            <w:proofErr w:type="spellEnd"/>
            <w:r>
              <w:rPr>
                <w:rFonts w:cs="Arial"/>
              </w:rPr>
              <w:t xml:space="preserve"> Kabelkanal zu erfolgen, der sich werkzeuglos öffnen bzw. schließen lässt. Mittels Kunststoffspangen muss der Kabelkanal auch nachträglich in die Plattenträger eingehängt werden können.</w:t>
            </w:r>
          </w:p>
        </w:tc>
        <w:tc>
          <w:tcPr>
            <w:tcW w:w="1012" w:type="dxa"/>
            <w:vAlign w:val="center"/>
          </w:tcPr>
          <w:p w14:paraId="66A207F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7118844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BD98514" w14:textId="77777777">
        <w:tc>
          <w:tcPr>
            <w:tcW w:w="7318" w:type="dxa"/>
            <w:gridSpan w:val="3"/>
          </w:tcPr>
          <w:p w14:paraId="27D40AAE" w14:textId="6E13CD7A" w:rsidR="0045745D" w:rsidRDefault="006A0C73">
            <w:pPr>
              <w:rPr>
                <w:rFonts w:cs="Arial"/>
              </w:rPr>
            </w:pPr>
            <w:r>
              <w:rPr>
                <w:rFonts w:cs="Arial"/>
              </w:rPr>
              <w:t>Uni-Kabelwanne, Kabelkette</w:t>
            </w:r>
          </w:p>
        </w:tc>
        <w:tc>
          <w:tcPr>
            <w:tcW w:w="1012" w:type="dxa"/>
            <w:vAlign w:val="center"/>
          </w:tcPr>
          <w:p w14:paraId="0CAA8576" w14:textId="08BEA92D"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04CEC7F4" w14:textId="156CCD89"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6C8AF8D" w14:textId="77777777">
        <w:tc>
          <w:tcPr>
            <w:tcW w:w="7318" w:type="dxa"/>
            <w:gridSpan w:val="3"/>
          </w:tcPr>
          <w:p w14:paraId="67E57D0D" w14:textId="77777777" w:rsidR="0045745D" w:rsidRDefault="006A0C73">
            <w:pPr>
              <w:rPr>
                <w:rFonts w:cs="Arial"/>
              </w:rPr>
            </w:pPr>
            <w:r>
              <w:rPr>
                <w:rFonts w:cs="Arial"/>
              </w:rPr>
              <w:t>Der Kabelkanal muss aus pulverbeschichtetem Stahlblech gefertigt sein.</w:t>
            </w:r>
          </w:p>
        </w:tc>
        <w:tc>
          <w:tcPr>
            <w:tcW w:w="1012" w:type="dxa"/>
            <w:vAlign w:val="center"/>
          </w:tcPr>
          <w:p w14:paraId="69FB417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670BB26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6939BDE" w14:textId="77777777">
        <w:tc>
          <w:tcPr>
            <w:tcW w:w="7318" w:type="dxa"/>
            <w:gridSpan w:val="3"/>
          </w:tcPr>
          <w:p w14:paraId="1C0397A8" w14:textId="5E9540E0" w:rsidR="0045745D" w:rsidRDefault="006A0C73">
            <w:pPr>
              <w:rPr>
                <w:rFonts w:cs="Arial"/>
              </w:rPr>
            </w:pPr>
            <w:r>
              <w:rPr>
                <w:rFonts w:cs="Arial"/>
              </w:rPr>
              <w:t xml:space="preserve">Zur Sicherung der Kabel werden Zugentlastungen eingesetzt. Der Kabelkanal muss mit einer Steckdosenleiste mit 2mal 3 Steckdosen (Schuko RV MSK schwarz) (keine Kaskadierung) und mit 3 m Zuleitung einschließlich Zugentlastung und </w:t>
            </w:r>
            <w:proofErr w:type="spellStart"/>
            <w:r>
              <w:rPr>
                <w:rFonts w:cs="Arial"/>
              </w:rPr>
              <w:t>Schukostecker</w:t>
            </w:r>
            <w:proofErr w:type="spellEnd"/>
            <w:r>
              <w:rPr>
                <w:rFonts w:cs="Arial"/>
              </w:rPr>
              <w:t xml:space="preserve"> ausgestattet werden.</w:t>
            </w:r>
          </w:p>
        </w:tc>
        <w:tc>
          <w:tcPr>
            <w:tcW w:w="1012" w:type="dxa"/>
            <w:vAlign w:val="center"/>
          </w:tcPr>
          <w:p w14:paraId="50DDBCE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65A5D97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3F904C9" w14:textId="77777777">
        <w:tc>
          <w:tcPr>
            <w:tcW w:w="7318" w:type="dxa"/>
            <w:gridSpan w:val="3"/>
          </w:tcPr>
          <w:p w14:paraId="1C3CDA40" w14:textId="1BFFDDB4" w:rsidR="0045745D" w:rsidRDefault="00F25ED1">
            <w:pPr>
              <w:rPr>
                <w:rFonts w:cs="Arial"/>
              </w:rPr>
            </w:pPr>
            <w:r>
              <w:rPr>
                <w:rFonts w:cs="Arial"/>
              </w:rPr>
              <w:t xml:space="preserve">Flacher </w:t>
            </w:r>
            <w:r w:rsidR="00F51288">
              <w:rPr>
                <w:rFonts w:cs="Arial"/>
              </w:rPr>
              <w:t>Winkelstecker</w:t>
            </w:r>
            <w:r>
              <w:rPr>
                <w:rFonts w:cs="Arial"/>
              </w:rPr>
              <w:t xml:space="preserve"> bei allen Kabeln</w:t>
            </w:r>
            <w:r w:rsidR="00F51288">
              <w:rPr>
                <w:rFonts w:cs="Arial"/>
              </w:rPr>
              <w:t xml:space="preserve"> </w:t>
            </w:r>
          </w:p>
        </w:tc>
        <w:tc>
          <w:tcPr>
            <w:tcW w:w="1012" w:type="dxa"/>
            <w:vAlign w:val="center"/>
          </w:tcPr>
          <w:p w14:paraId="658D7754" w14:textId="1E428C80"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7F27C68D" w14:textId="7A14D773"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EE83AE0" w14:textId="77777777">
        <w:tc>
          <w:tcPr>
            <w:tcW w:w="7318" w:type="dxa"/>
            <w:gridSpan w:val="3"/>
          </w:tcPr>
          <w:p w14:paraId="07CF68FF" w14:textId="4D729E1B" w:rsidR="0045745D" w:rsidRDefault="006A0C73">
            <w:pPr>
              <w:rPr>
                <w:rFonts w:cs="Arial"/>
              </w:rPr>
            </w:pPr>
            <w:r>
              <w:rPr>
                <w:rFonts w:cs="Arial"/>
              </w:rPr>
              <w:t xml:space="preserve">Zur vertikalen Elektrifizierung sind entweder Seitenblenden oder Kabelketten </w:t>
            </w:r>
            <w:r w:rsidR="00F51288">
              <w:rPr>
                <w:rFonts w:cs="Arial"/>
              </w:rPr>
              <w:t xml:space="preserve">in weiß </w:t>
            </w:r>
            <w:r>
              <w:rPr>
                <w:rFonts w:cs="Arial"/>
              </w:rPr>
              <w:t>verbaut.</w:t>
            </w:r>
          </w:p>
        </w:tc>
        <w:tc>
          <w:tcPr>
            <w:tcW w:w="1012" w:type="dxa"/>
            <w:vAlign w:val="center"/>
          </w:tcPr>
          <w:p w14:paraId="3AFBADD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6448FB9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C913446" w14:textId="77777777">
        <w:tc>
          <w:tcPr>
            <w:tcW w:w="7318" w:type="dxa"/>
            <w:gridSpan w:val="3"/>
          </w:tcPr>
          <w:p w14:paraId="0E27829D" w14:textId="553D9D62" w:rsidR="0045745D" w:rsidRDefault="006A0C73">
            <w:pPr>
              <w:rPr>
                <w:rFonts w:cs="Arial"/>
              </w:rPr>
            </w:pPr>
            <w:r>
              <w:rPr>
                <w:rFonts w:cs="Arial"/>
              </w:rPr>
              <w:t>2x Kabeleinlassbuchsen bzw. Kabeldurchführungen in Weiß</w:t>
            </w:r>
          </w:p>
        </w:tc>
        <w:tc>
          <w:tcPr>
            <w:tcW w:w="1012" w:type="dxa"/>
            <w:vAlign w:val="center"/>
          </w:tcPr>
          <w:p w14:paraId="1CCA6F5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1D1E403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9BA0E62" w14:textId="77777777">
        <w:tc>
          <w:tcPr>
            <w:tcW w:w="7318" w:type="dxa"/>
            <w:gridSpan w:val="3"/>
          </w:tcPr>
          <w:p w14:paraId="598F3C2B" w14:textId="04AD1E9E" w:rsidR="0045745D" w:rsidRDefault="006A0C73">
            <w:pPr>
              <w:rPr>
                <w:rFonts w:cs="Arial"/>
              </w:rPr>
            </w:pPr>
            <w:r>
              <w:rPr>
                <w:rFonts w:cs="Arial"/>
              </w:rPr>
              <w:lastRenderedPageBreak/>
              <w:t xml:space="preserve">Öffnungen zur </w:t>
            </w:r>
            <w:proofErr w:type="spellStart"/>
            <w:r>
              <w:rPr>
                <w:rFonts w:cs="Arial"/>
              </w:rPr>
              <w:t>Kabelein</w:t>
            </w:r>
            <w:proofErr w:type="spellEnd"/>
            <w:r>
              <w:rPr>
                <w:rFonts w:cs="Arial"/>
              </w:rPr>
              <w:t>-, Kabelaus- und Kabeldurchführungen müssen in Form und Größe so gestaltet sein, dass alle – auch fest verschweißte – Stecker, Transformatoren und dergleichen problemlos durchgeführt werden können. Durchmesser: 60 bis 80 mm.</w:t>
            </w:r>
          </w:p>
        </w:tc>
        <w:tc>
          <w:tcPr>
            <w:tcW w:w="1012" w:type="dxa"/>
            <w:vAlign w:val="center"/>
          </w:tcPr>
          <w:p w14:paraId="6704162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22D3FDB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A367025" w14:textId="77777777">
        <w:tc>
          <w:tcPr>
            <w:tcW w:w="7318" w:type="dxa"/>
            <w:gridSpan w:val="3"/>
          </w:tcPr>
          <w:p w14:paraId="31C68D76" w14:textId="77777777" w:rsidR="0045745D" w:rsidRDefault="006A0C73">
            <w:pPr>
              <w:rPr>
                <w:rFonts w:cs="Arial"/>
              </w:rPr>
            </w:pPr>
            <w:r>
              <w:rPr>
                <w:rFonts w:cs="Arial"/>
              </w:rPr>
              <w:t>Um die Arbeitsplätze flexibel und variabel gestalten zu können, muss das Schreibtischsystem mit Verkettungen und Ansatzelementen erweiterbar sein. Das beinhaltet ebenfalls Abstandhalter für die Kopfstellung und seitliche Abstandhalter.</w:t>
            </w:r>
          </w:p>
        </w:tc>
        <w:tc>
          <w:tcPr>
            <w:tcW w:w="1012" w:type="dxa"/>
            <w:vAlign w:val="center"/>
          </w:tcPr>
          <w:p w14:paraId="292DA2C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56C9E3D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D3D0335" w14:textId="77777777">
        <w:tc>
          <w:tcPr>
            <w:tcW w:w="7318" w:type="dxa"/>
            <w:gridSpan w:val="3"/>
          </w:tcPr>
          <w:p w14:paraId="35790865" w14:textId="3BCAD5AC" w:rsidR="0045745D" w:rsidRDefault="006A0C73">
            <w:pPr>
              <w:rPr>
                <w:rFonts w:cs="Arial"/>
              </w:rPr>
            </w:pPr>
            <w:r>
              <w:rPr>
                <w:rFonts w:cs="Arial"/>
              </w:rPr>
              <w:t>Der Anbau von Ansatztischen muss links und rechts möglich sein. Befestigung am Schreibtisch mittels Anbaukonsole.</w:t>
            </w:r>
          </w:p>
        </w:tc>
        <w:tc>
          <w:tcPr>
            <w:tcW w:w="1012" w:type="dxa"/>
            <w:vAlign w:val="center"/>
          </w:tcPr>
          <w:p w14:paraId="7F43D31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6805453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E88CCE8" w14:textId="77777777">
        <w:tc>
          <w:tcPr>
            <w:tcW w:w="7318" w:type="dxa"/>
            <w:gridSpan w:val="3"/>
          </w:tcPr>
          <w:p w14:paraId="18B0D2E3" w14:textId="0D7DDED8" w:rsidR="0045745D" w:rsidRDefault="006A0C73">
            <w:pPr>
              <w:rPr>
                <w:rFonts w:cs="Arial"/>
              </w:rPr>
            </w:pPr>
            <w:r>
              <w:rPr>
                <w:rFonts w:cs="Arial"/>
              </w:rPr>
              <w:t xml:space="preserve">Für alle Tische muss eine </w:t>
            </w:r>
            <w:r w:rsidR="006E1E6B">
              <w:rPr>
                <w:rFonts w:cs="Arial"/>
              </w:rPr>
              <w:t>Beinraum</w:t>
            </w:r>
            <w:r>
              <w:rPr>
                <w:rFonts w:cs="Arial"/>
              </w:rPr>
              <w:t xml:space="preserve">verblendung in der Höhe </w:t>
            </w:r>
            <w:r>
              <w:t xml:space="preserve">zwischen 450 mm bis 490 mm </w:t>
            </w:r>
            <w:r>
              <w:rPr>
                <w:rFonts w:cs="Arial"/>
              </w:rPr>
              <w:t>lieferbar sein. Die Montage erfolgt hinter der Tischplatte.</w:t>
            </w:r>
          </w:p>
        </w:tc>
        <w:tc>
          <w:tcPr>
            <w:tcW w:w="1012" w:type="dxa"/>
            <w:vAlign w:val="center"/>
          </w:tcPr>
          <w:p w14:paraId="5296FEA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vAlign w:val="center"/>
          </w:tcPr>
          <w:p w14:paraId="05B3D1E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19A9826" w14:textId="77777777">
        <w:tc>
          <w:tcPr>
            <w:tcW w:w="1401" w:type="dxa"/>
            <w:shd w:val="clear" w:color="auto" w:fill="D9D9D9" w:themeFill="background1" w:themeFillShade="D9"/>
            <w:vAlign w:val="center"/>
          </w:tcPr>
          <w:p w14:paraId="1E8E65DA" w14:textId="77777777" w:rsidR="0045745D" w:rsidRDefault="006A0C73">
            <w:pPr>
              <w:jc w:val="center"/>
              <w:rPr>
                <w:rFonts w:cs="Arial"/>
                <w:b/>
                <w:bCs/>
              </w:rPr>
            </w:pPr>
            <w:r>
              <w:rPr>
                <w:rFonts w:cs="Arial"/>
                <w:b/>
                <w:bCs/>
              </w:rPr>
              <w:t>Hinweis</w:t>
            </w:r>
          </w:p>
        </w:tc>
        <w:tc>
          <w:tcPr>
            <w:tcW w:w="8096" w:type="dxa"/>
            <w:gridSpan w:val="4"/>
          </w:tcPr>
          <w:p w14:paraId="57E61AAF" w14:textId="15D9509D" w:rsidR="0045745D" w:rsidRDefault="00985F09">
            <w:pPr>
              <w:rPr>
                <w:rFonts w:cs="Arial"/>
              </w:rPr>
            </w:pPr>
            <w:r>
              <w:rPr>
                <w:rFonts w:cs="Arial"/>
                <w:b/>
              </w:rPr>
              <w:t>Ein</w:t>
            </w:r>
            <w:r w:rsidR="006A0C73">
              <w:rPr>
                <w:rFonts w:cs="Arial"/>
                <w:b/>
              </w:rPr>
              <w:t xml:space="preserve"> Nein</w:t>
            </w:r>
            <w:r w:rsidR="006A0C73">
              <w:rPr>
                <w:rFonts w:cs="Arial"/>
              </w:rPr>
              <w:t xml:space="preserve"> führen zwingend zum </w:t>
            </w:r>
            <w:r w:rsidR="006A0C73">
              <w:rPr>
                <w:rFonts w:cs="Arial"/>
                <w:b/>
              </w:rPr>
              <w:t>Ausschluss</w:t>
            </w:r>
            <w:r w:rsidR="006A0C73">
              <w:rPr>
                <w:rFonts w:cs="Arial"/>
              </w:rPr>
              <w:t xml:space="preserve"> des gesamten Angebotes!</w:t>
            </w:r>
          </w:p>
        </w:tc>
      </w:tr>
    </w:tbl>
    <w:p w14:paraId="632003E2" w14:textId="77777777" w:rsidR="0045745D" w:rsidRDefault="0045745D"/>
    <w:p w14:paraId="23136705" w14:textId="65C0FE36" w:rsidR="0045745D" w:rsidRDefault="00BC6323">
      <w:pPr>
        <w:pStyle w:val="2"/>
      </w:pPr>
      <w:bookmarkStart w:id="32" w:name="_Toc238720603"/>
      <w:r>
        <w:t>T</w:t>
      </w:r>
      <w:r w:rsidR="006A0C73">
        <w:t xml:space="preserve"> 02 - Vorschriften</w:t>
      </w:r>
      <w:bookmarkEnd w:id="32"/>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624"/>
        <w:gridCol w:w="4826"/>
        <w:gridCol w:w="1090"/>
        <w:gridCol w:w="1090"/>
      </w:tblGrid>
      <w:tr w:rsidR="0045745D" w14:paraId="73EC8E60" w14:textId="77777777">
        <w:trPr>
          <w:tblHeader/>
        </w:trPr>
        <w:tc>
          <w:tcPr>
            <w:tcW w:w="2491" w:type="dxa"/>
            <w:gridSpan w:val="2"/>
            <w:shd w:val="clear" w:color="auto" w:fill="D9D9D9" w:themeFill="background1" w:themeFillShade="D9"/>
          </w:tcPr>
          <w:p w14:paraId="50634EF4" w14:textId="77777777" w:rsidR="0045745D" w:rsidRDefault="006A0C73">
            <w:pPr>
              <w:rPr>
                <w:rFonts w:cs="Arial"/>
              </w:rPr>
            </w:pPr>
            <w:r>
              <w:rPr>
                <w:rFonts w:cs="Arial"/>
              </w:rPr>
              <w:t>Vorschriften</w:t>
            </w:r>
          </w:p>
        </w:tc>
        <w:tc>
          <w:tcPr>
            <w:tcW w:w="7006" w:type="dxa"/>
            <w:gridSpan w:val="3"/>
            <w:shd w:val="clear" w:color="auto" w:fill="D9D9D9" w:themeFill="background1" w:themeFillShade="D9"/>
          </w:tcPr>
          <w:p w14:paraId="0CD8CAE6" w14:textId="77777777" w:rsidR="0045745D" w:rsidRDefault="006A0C73">
            <w:pPr>
              <w:rPr>
                <w:rFonts w:cs="Arial"/>
              </w:rPr>
            </w:pPr>
            <w:r>
              <w:rPr>
                <w:rFonts w:cs="Arial"/>
              </w:rPr>
              <w:t>Angabe, ob die geforderten Punkte gegeben sind.</w:t>
            </w:r>
          </w:p>
        </w:tc>
      </w:tr>
      <w:tr w:rsidR="0045745D" w14:paraId="4D80CEDF" w14:textId="77777777">
        <w:tc>
          <w:tcPr>
            <w:tcW w:w="7317" w:type="dxa"/>
            <w:gridSpan w:val="3"/>
          </w:tcPr>
          <w:p w14:paraId="551EFB40" w14:textId="64E110D4" w:rsidR="0045745D" w:rsidRDefault="006A0C73">
            <w:pPr>
              <w:rPr>
                <w:rFonts w:cs="Arial"/>
              </w:rPr>
            </w:pPr>
            <w:r>
              <w:rPr>
                <w:rFonts w:cs="Arial"/>
              </w:rPr>
              <w:t>Schreibtischsystem entspricht DIN EN 527 – 1/2/3 oder gleichwertig</w:t>
            </w:r>
          </w:p>
        </w:tc>
        <w:tc>
          <w:tcPr>
            <w:tcW w:w="1090" w:type="dxa"/>
            <w:vAlign w:val="center"/>
          </w:tcPr>
          <w:p w14:paraId="2099A23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40EFE06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31E5EF8" w14:textId="77777777">
        <w:tc>
          <w:tcPr>
            <w:tcW w:w="7317" w:type="dxa"/>
            <w:gridSpan w:val="3"/>
          </w:tcPr>
          <w:p w14:paraId="618D19BA" w14:textId="77777777" w:rsidR="0045745D" w:rsidRDefault="006A0C73">
            <w:r>
              <w:t xml:space="preserve">Installationskanäle </w:t>
            </w:r>
            <w:proofErr w:type="spellStart"/>
            <w:r>
              <w:t>entsprechen den</w:t>
            </w:r>
            <w:proofErr w:type="spellEnd"/>
            <w:r>
              <w:t xml:space="preserve"> Anforderungen DIN EN 50085-1</w:t>
            </w:r>
          </w:p>
        </w:tc>
        <w:tc>
          <w:tcPr>
            <w:tcW w:w="1090" w:type="dxa"/>
            <w:vAlign w:val="center"/>
          </w:tcPr>
          <w:p w14:paraId="7D20D0C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6EF75FA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76F8461" w14:textId="77777777">
        <w:tc>
          <w:tcPr>
            <w:tcW w:w="7317" w:type="dxa"/>
            <w:gridSpan w:val="3"/>
          </w:tcPr>
          <w:p w14:paraId="5F2E11F4" w14:textId="77777777" w:rsidR="0045745D" w:rsidRDefault="006A0C73">
            <w:pPr>
              <w:rPr>
                <w:rFonts w:cs="Arial"/>
              </w:rPr>
            </w:pPr>
            <w:r>
              <w:rPr>
                <w:rFonts w:cs="Arial"/>
              </w:rPr>
              <w:t xml:space="preserve">Installationskanäle </w:t>
            </w:r>
            <w:proofErr w:type="spellStart"/>
            <w:r>
              <w:t xml:space="preserve">entsprechen </w:t>
            </w:r>
            <w:r>
              <w:rPr>
                <w:rFonts w:cs="Arial"/>
              </w:rPr>
              <w:t>den</w:t>
            </w:r>
            <w:proofErr w:type="spellEnd"/>
            <w:r>
              <w:rPr>
                <w:rFonts w:cs="Arial"/>
              </w:rPr>
              <w:t xml:space="preserve"> Anforderungen VDE 06041-1</w:t>
            </w:r>
          </w:p>
        </w:tc>
        <w:tc>
          <w:tcPr>
            <w:tcW w:w="1090" w:type="dxa"/>
            <w:vAlign w:val="center"/>
          </w:tcPr>
          <w:p w14:paraId="0573B0E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42558F8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CA21F28" w14:textId="77777777">
        <w:tc>
          <w:tcPr>
            <w:tcW w:w="1867" w:type="dxa"/>
            <w:shd w:val="clear" w:color="auto" w:fill="D9D9D9" w:themeFill="background1" w:themeFillShade="D9"/>
            <w:vAlign w:val="center"/>
          </w:tcPr>
          <w:p w14:paraId="3C367DBE" w14:textId="77777777" w:rsidR="0045745D" w:rsidRDefault="006A0C73">
            <w:pPr>
              <w:jc w:val="center"/>
              <w:rPr>
                <w:rFonts w:cs="Arial"/>
                <w:b/>
                <w:bCs/>
              </w:rPr>
            </w:pPr>
            <w:r>
              <w:rPr>
                <w:rFonts w:cs="Arial"/>
                <w:b/>
                <w:bCs/>
              </w:rPr>
              <w:t>Hinweis</w:t>
            </w:r>
          </w:p>
        </w:tc>
        <w:tc>
          <w:tcPr>
            <w:tcW w:w="7630" w:type="dxa"/>
            <w:gridSpan w:val="4"/>
          </w:tcPr>
          <w:p w14:paraId="1182A935"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63A314B3" w14:textId="77777777" w:rsidR="0045745D" w:rsidRDefault="0045745D"/>
    <w:p w14:paraId="6A80B436" w14:textId="73618913" w:rsidR="0045745D" w:rsidRDefault="00BC6323">
      <w:pPr>
        <w:pStyle w:val="2"/>
      </w:pPr>
      <w:bookmarkStart w:id="33" w:name="_Toc88561803"/>
      <w:bookmarkStart w:id="34" w:name="_Toc238720604"/>
      <w:r>
        <w:t>T</w:t>
      </w:r>
      <w:r w:rsidR="006A0C73">
        <w:t xml:space="preserve"> 02 - Tischplatten</w:t>
      </w:r>
      <w:bookmarkEnd w:id="33"/>
      <w:bookmarkEnd w:id="34"/>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624"/>
        <w:gridCol w:w="4826"/>
        <w:gridCol w:w="1090"/>
        <w:gridCol w:w="1090"/>
      </w:tblGrid>
      <w:tr w:rsidR="0045745D" w14:paraId="17E268BD" w14:textId="77777777">
        <w:trPr>
          <w:tblHeader/>
        </w:trPr>
        <w:tc>
          <w:tcPr>
            <w:tcW w:w="2491" w:type="dxa"/>
            <w:gridSpan w:val="2"/>
            <w:shd w:val="clear" w:color="auto" w:fill="D9D9D9" w:themeFill="background1" w:themeFillShade="D9"/>
          </w:tcPr>
          <w:p w14:paraId="4259A8CE" w14:textId="77777777" w:rsidR="0045745D" w:rsidRDefault="006A0C73">
            <w:pPr>
              <w:rPr>
                <w:rFonts w:cs="Arial"/>
              </w:rPr>
            </w:pPr>
            <w:r>
              <w:rPr>
                <w:rFonts w:cs="Arial"/>
              </w:rPr>
              <w:t>Tischplatten</w:t>
            </w:r>
          </w:p>
        </w:tc>
        <w:tc>
          <w:tcPr>
            <w:tcW w:w="7006" w:type="dxa"/>
            <w:gridSpan w:val="3"/>
            <w:shd w:val="clear" w:color="auto" w:fill="D9D9D9" w:themeFill="background1" w:themeFillShade="D9"/>
          </w:tcPr>
          <w:p w14:paraId="04ADBAC2" w14:textId="77777777" w:rsidR="0045745D" w:rsidRDefault="006A0C73">
            <w:pPr>
              <w:rPr>
                <w:rFonts w:cs="Arial"/>
              </w:rPr>
            </w:pPr>
            <w:r>
              <w:rPr>
                <w:rFonts w:cs="Arial"/>
              </w:rPr>
              <w:t>Angabe, ob die geforderten Punkte gegeben sind.</w:t>
            </w:r>
          </w:p>
        </w:tc>
      </w:tr>
      <w:tr w:rsidR="0045745D" w14:paraId="56BDBB8E" w14:textId="77777777">
        <w:tc>
          <w:tcPr>
            <w:tcW w:w="7317" w:type="dxa"/>
            <w:gridSpan w:val="3"/>
          </w:tcPr>
          <w:p w14:paraId="63D8E057" w14:textId="4BEBF7A7" w:rsidR="0045745D" w:rsidRDefault="006A0C73">
            <w:pPr>
              <w:rPr>
                <w:rFonts w:cs="Arial"/>
              </w:rPr>
            </w:pPr>
            <w:r>
              <w:rPr>
                <w:rFonts w:cs="Arial"/>
              </w:rPr>
              <w:t>Rechteckige Platten</w:t>
            </w:r>
          </w:p>
        </w:tc>
        <w:tc>
          <w:tcPr>
            <w:tcW w:w="1090" w:type="dxa"/>
            <w:vAlign w:val="center"/>
          </w:tcPr>
          <w:p w14:paraId="122366F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7331C0C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20357CB" w14:textId="77777777">
        <w:tc>
          <w:tcPr>
            <w:tcW w:w="7317" w:type="dxa"/>
            <w:gridSpan w:val="3"/>
          </w:tcPr>
          <w:p w14:paraId="47D11D03" w14:textId="77777777" w:rsidR="0045745D" w:rsidRDefault="006A0C73">
            <w:r>
              <w:t>Dreischichtige Gütespanplatten oder Mitteldichte Faserplatten (MDF)</w:t>
            </w:r>
          </w:p>
        </w:tc>
        <w:tc>
          <w:tcPr>
            <w:tcW w:w="1090" w:type="dxa"/>
            <w:vAlign w:val="center"/>
          </w:tcPr>
          <w:p w14:paraId="3C52E18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52A3691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FF1A46E" w14:textId="77777777">
        <w:tc>
          <w:tcPr>
            <w:tcW w:w="7317" w:type="dxa"/>
            <w:gridSpan w:val="3"/>
          </w:tcPr>
          <w:p w14:paraId="354BE8AE" w14:textId="0987943D" w:rsidR="0045745D" w:rsidRDefault="006A0C73">
            <w:pPr>
              <w:rPr>
                <w:rFonts w:cs="Arial"/>
              </w:rPr>
            </w:pPr>
            <w:r>
              <w:rPr>
                <w:rFonts w:cs="Arial"/>
              </w:rPr>
              <w:t xml:space="preserve">25 mm dicke Platten für die Tischgröße </w:t>
            </w:r>
            <w:r>
              <w:t>1.600 mm x 800 mm</w:t>
            </w:r>
          </w:p>
        </w:tc>
        <w:tc>
          <w:tcPr>
            <w:tcW w:w="1090" w:type="dxa"/>
            <w:vAlign w:val="center"/>
          </w:tcPr>
          <w:p w14:paraId="3C2A1E3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36D54CD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F00D054" w14:textId="3B39D875">
        <w:tc>
          <w:tcPr>
            <w:tcW w:w="7317" w:type="dxa"/>
            <w:gridSpan w:val="3"/>
          </w:tcPr>
          <w:p w14:paraId="77E51A36" w14:textId="087C606F" w:rsidR="0045745D" w:rsidRDefault="00237D3F">
            <w:pPr>
              <w:rPr>
                <w:rFonts w:cs="Arial"/>
              </w:rPr>
            </w:pPr>
            <w:r>
              <w:rPr>
                <w:rFonts w:cs="Arial"/>
              </w:rPr>
              <w:t xml:space="preserve">25 </w:t>
            </w:r>
            <w:r w:rsidR="006A0C73">
              <w:rPr>
                <w:rFonts w:cs="Arial"/>
              </w:rPr>
              <w:t xml:space="preserve">mm dicke Platten für die Tischgröße </w:t>
            </w:r>
            <w:r w:rsidR="006A0C73">
              <w:t>2.000 mm x 800 mm</w:t>
            </w:r>
          </w:p>
        </w:tc>
        <w:tc>
          <w:tcPr>
            <w:tcW w:w="1090" w:type="dxa"/>
            <w:vAlign w:val="center"/>
          </w:tcPr>
          <w:p w14:paraId="2B2B72D1" w14:textId="79CE158E"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3CE096AA" w14:textId="6D824FBC"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F14D768" w14:textId="77777777">
        <w:tc>
          <w:tcPr>
            <w:tcW w:w="7317" w:type="dxa"/>
            <w:gridSpan w:val="3"/>
          </w:tcPr>
          <w:p w14:paraId="643DDF02" w14:textId="77777777" w:rsidR="0045745D" w:rsidRDefault="006A0C73">
            <w:pPr>
              <w:rPr>
                <w:rFonts w:cs="Arial"/>
              </w:rPr>
            </w:pPr>
            <w:r>
              <w:rPr>
                <w:rFonts w:cs="Arial"/>
              </w:rPr>
              <w:t>Beidseitige Melaminbeschichtung</w:t>
            </w:r>
          </w:p>
        </w:tc>
        <w:tc>
          <w:tcPr>
            <w:tcW w:w="1090" w:type="dxa"/>
            <w:vAlign w:val="center"/>
          </w:tcPr>
          <w:p w14:paraId="34A141C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2964E79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0DF190A" w14:textId="77777777">
        <w:tc>
          <w:tcPr>
            <w:tcW w:w="7317" w:type="dxa"/>
            <w:gridSpan w:val="3"/>
          </w:tcPr>
          <w:p w14:paraId="7D9884EC" w14:textId="01E58893" w:rsidR="0045745D" w:rsidRDefault="006A0C73">
            <w:pPr>
              <w:rPr>
                <w:rFonts w:cs="Arial"/>
              </w:rPr>
            </w:pPr>
            <w:r>
              <w:rPr>
                <w:rFonts w:cs="Arial"/>
              </w:rPr>
              <w:t xml:space="preserve">Oberfläche </w:t>
            </w:r>
            <w:r>
              <w:rPr>
                <w:rFonts w:cs="Arial"/>
                <w:b/>
              </w:rPr>
              <w:t xml:space="preserve">gemäß Punkt 2.2 </w:t>
            </w:r>
            <w:r>
              <w:rPr>
                <w:rFonts w:cs="Arial"/>
              </w:rPr>
              <w:t>erfüllt</w:t>
            </w:r>
          </w:p>
        </w:tc>
        <w:tc>
          <w:tcPr>
            <w:tcW w:w="1090" w:type="dxa"/>
            <w:vAlign w:val="center"/>
          </w:tcPr>
          <w:p w14:paraId="5F30514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5BAA572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085A15B" w14:textId="77777777">
        <w:tc>
          <w:tcPr>
            <w:tcW w:w="7317" w:type="dxa"/>
            <w:gridSpan w:val="3"/>
          </w:tcPr>
          <w:p w14:paraId="0D5113F3" w14:textId="2DBC6E79" w:rsidR="0045745D" w:rsidRDefault="006A0C73">
            <w:pPr>
              <w:rPr>
                <w:rFonts w:cs="Arial"/>
              </w:rPr>
            </w:pPr>
            <w:r>
              <w:rPr>
                <w:rFonts w:cs="Arial"/>
              </w:rPr>
              <w:t>Tischplattenfarbe: Dekor (s. dazu Punkt 7.1.2.)</w:t>
            </w:r>
          </w:p>
        </w:tc>
        <w:tc>
          <w:tcPr>
            <w:tcW w:w="1090" w:type="dxa"/>
            <w:vAlign w:val="center"/>
          </w:tcPr>
          <w:p w14:paraId="7A7716A8" w14:textId="409F0B2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45AD32E0" w14:textId="307BB20F"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8DFCD1B" w14:textId="77777777">
        <w:tc>
          <w:tcPr>
            <w:tcW w:w="7317" w:type="dxa"/>
            <w:gridSpan w:val="3"/>
          </w:tcPr>
          <w:p w14:paraId="79D0573E" w14:textId="6E4F13FA" w:rsidR="0045745D" w:rsidRDefault="006A0C73">
            <w:pPr>
              <w:rPr>
                <w:rFonts w:cs="Arial"/>
              </w:rPr>
            </w:pPr>
            <w:r>
              <w:rPr>
                <w:rFonts w:cs="Arial"/>
              </w:rPr>
              <w:t xml:space="preserve">Die Platten weisen eine umlaufender PP-Sicherheitskante und einen </w:t>
            </w:r>
            <w:proofErr w:type="spellStart"/>
            <w:r>
              <w:rPr>
                <w:rFonts w:cs="Arial"/>
              </w:rPr>
              <w:t>angefrästen</w:t>
            </w:r>
            <w:proofErr w:type="spellEnd"/>
            <w:r>
              <w:rPr>
                <w:rFonts w:cs="Arial"/>
              </w:rPr>
              <w:t xml:space="preserve"> Radius auf</w:t>
            </w:r>
          </w:p>
        </w:tc>
        <w:tc>
          <w:tcPr>
            <w:tcW w:w="1090" w:type="dxa"/>
            <w:vAlign w:val="center"/>
          </w:tcPr>
          <w:p w14:paraId="48AFD1B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1C0D64C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2A52E2B" w14:textId="77777777">
        <w:tc>
          <w:tcPr>
            <w:tcW w:w="7317" w:type="dxa"/>
            <w:gridSpan w:val="3"/>
          </w:tcPr>
          <w:p w14:paraId="4CCC6218" w14:textId="1C93EBE2" w:rsidR="0045745D" w:rsidRPr="00D226E2" w:rsidRDefault="006A0C73">
            <w:pPr>
              <w:rPr>
                <w:rFonts w:cs="Arial"/>
              </w:rPr>
            </w:pPr>
            <w:r w:rsidRPr="00D226E2">
              <w:rPr>
                <w:rFonts w:cs="Arial"/>
              </w:rPr>
              <w:t>Die PP-Sicherheitskante ist mit dem Trägermaterial verbunden.</w:t>
            </w:r>
          </w:p>
        </w:tc>
        <w:tc>
          <w:tcPr>
            <w:tcW w:w="1090" w:type="dxa"/>
            <w:vAlign w:val="center"/>
          </w:tcPr>
          <w:p w14:paraId="57DC120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30AC722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DBA3D7D" w14:textId="77777777">
        <w:tc>
          <w:tcPr>
            <w:tcW w:w="7317" w:type="dxa"/>
            <w:gridSpan w:val="3"/>
          </w:tcPr>
          <w:p w14:paraId="75E91131" w14:textId="3CC8405C" w:rsidR="0045745D" w:rsidRDefault="00540EA4">
            <w:pPr>
              <w:rPr>
                <w:rFonts w:cs="Arial"/>
              </w:rPr>
            </w:pPr>
            <w:r>
              <w:rPr>
                <w:rFonts w:cs="Arial"/>
              </w:rPr>
              <w:t>Es</w:t>
            </w:r>
            <w:r w:rsidR="006A0C73">
              <w:rPr>
                <w:rFonts w:cs="Arial"/>
              </w:rPr>
              <w:t xml:space="preserve"> stehen hochwertig furnierte Oberflächen zur Verfügung.</w:t>
            </w:r>
          </w:p>
        </w:tc>
        <w:tc>
          <w:tcPr>
            <w:tcW w:w="1090" w:type="dxa"/>
            <w:vAlign w:val="center"/>
          </w:tcPr>
          <w:p w14:paraId="0945826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4AA7AD9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217AD35" w14:textId="77777777">
        <w:tc>
          <w:tcPr>
            <w:tcW w:w="1867" w:type="dxa"/>
            <w:shd w:val="clear" w:color="auto" w:fill="D9D9D9" w:themeFill="background1" w:themeFillShade="D9"/>
            <w:vAlign w:val="center"/>
          </w:tcPr>
          <w:p w14:paraId="0CD5A587" w14:textId="77777777" w:rsidR="0045745D" w:rsidRDefault="006A0C73">
            <w:pPr>
              <w:jc w:val="center"/>
              <w:rPr>
                <w:rFonts w:cs="Arial"/>
                <w:b/>
                <w:bCs/>
              </w:rPr>
            </w:pPr>
            <w:r>
              <w:rPr>
                <w:rFonts w:cs="Arial"/>
                <w:b/>
                <w:bCs/>
              </w:rPr>
              <w:t>Hinweis</w:t>
            </w:r>
          </w:p>
        </w:tc>
        <w:tc>
          <w:tcPr>
            <w:tcW w:w="7630" w:type="dxa"/>
            <w:gridSpan w:val="4"/>
          </w:tcPr>
          <w:p w14:paraId="7B3BD999"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6788DDD" w14:textId="513AA925" w:rsidR="0045745D" w:rsidRDefault="0045745D"/>
    <w:p w14:paraId="5277D13F" w14:textId="77777777" w:rsidR="0045745D" w:rsidRDefault="006A0C73">
      <w:r>
        <w:br w:type="page"/>
      </w:r>
    </w:p>
    <w:p w14:paraId="08E0C182" w14:textId="17108E2E" w:rsidR="0045745D" w:rsidRDefault="00BC6323">
      <w:pPr>
        <w:pStyle w:val="2"/>
      </w:pPr>
      <w:bookmarkStart w:id="35" w:name="_Toc238720605"/>
      <w:r>
        <w:lastRenderedPageBreak/>
        <w:t>T</w:t>
      </w:r>
      <w:r w:rsidR="006A0C73">
        <w:t xml:space="preserve"> 02 - Gestell</w:t>
      </w:r>
      <w:bookmarkEnd w:id="35"/>
    </w:p>
    <w:p w14:paraId="6FAC7B81" w14:textId="24970B12" w:rsidR="0045745D" w:rsidRDefault="00BC6323">
      <w:pPr>
        <w:pStyle w:val="3"/>
      </w:pPr>
      <w:bookmarkStart w:id="36" w:name="_Toc88561805"/>
      <w:bookmarkStart w:id="37" w:name="_Toc238720606"/>
      <w:r>
        <w:t>T</w:t>
      </w:r>
      <w:r w:rsidR="006A0C73">
        <w:t xml:space="preserve"> 02 - Ausführung</w:t>
      </w:r>
      <w:bookmarkEnd w:id="36"/>
      <w:bookmarkEnd w:id="37"/>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622"/>
        <w:gridCol w:w="4394"/>
        <w:gridCol w:w="1200"/>
        <w:gridCol w:w="1208"/>
      </w:tblGrid>
      <w:tr w:rsidR="0045745D" w14:paraId="6A956799" w14:textId="77777777">
        <w:trPr>
          <w:tblHeader/>
        </w:trPr>
        <w:tc>
          <w:tcPr>
            <w:tcW w:w="2695" w:type="dxa"/>
            <w:gridSpan w:val="2"/>
            <w:shd w:val="clear" w:color="auto" w:fill="D9D9D9" w:themeFill="background1" w:themeFillShade="D9"/>
          </w:tcPr>
          <w:p w14:paraId="1BD9C6BC" w14:textId="77777777" w:rsidR="0045745D" w:rsidRDefault="006A0C73">
            <w:pPr>
              <w:rPr>
                <w:rFonts w:cs="Arial"/>
              </w:rPr>
            </w:pPr>
            <w:r>
              <w:rPr>
                <w:rFonts w:cs="Arial"/>
              </w:rPr>
              <w:t>Gestell</w:t>
            </w:r>
          </w:p>
        </w:tc>
        <w:tc>
          <w:tcPr>
            <w:tcW w:w="6802" w:type="dxa"/>
            <w:gridSpan w:val="3"/>
            <w:shd w:val="clear" w:color="auto" w:fill="D9D9D9" w:themeFill="background1" w:themeFillShade="D9"/>
          </w:tcPr>
          <w:p w14:paraId="0CA9D678" w14:textId="77777777" w:rsidR="0045745D" w:rsidRDefault="006A0C73">
            <w:pPr>
              <w:rPr>
                <w:rFonts w:cs="Arial"/>
              </w:rPr>
            </w:pPr>
            <w:r>
              <w:rPr>
                <w:rFonts w:cs="Arial"/>
              </w:rPr>
              <w:t>Angabe, ob die geforderten Punkte gegeben sind.</w:t>
            </w:r>
          </w:p>
        </w:tc>
      </w:tr>
      <w:tr w:rsidR="0045745D" w14:paraId="3A9739F5" w14:textId="77777777">
        <w:tc>
          <w:tcPr>
            <w:tcW w:w="7089" w:type="dxa"/>
            <w:gridSpan w:val="3"/>
          </w:tcPr>
          <w:p w14:paraId="00B446A8" w14:textId="77777777" w:rsidR="0045745D" w:rsidRDefault="006A0C73">
            <w:pPr>
              <w:rPr>
                <w:rFonts w:cs="Arial"/>
              </w:rPr>
            </w:pPr>
            <w:proofErr w:type="spellStart"/>
            <w:r>
              <w:rPr>
                <w:rFonts w:cs="Arial"/>
              </w:rPr>
              <w:t>Gestellseitenteile</w:t>
            </w:r>
            <w:proofErr w:type="spellEnd"/>
            <w:r>
              <w:rPr>
                <w:rFonts w:cs="Arial"/>
              </w:rPr>
              <w:t xml:space="preserve"> sowie die Quertraverse mit Plattenträgern sind aus Stahl gefertigt.</w:t>
            </w:r>
          </w:p>
        </w:tc>
        <w:tc>
          <w:tcPr>
            <w:tcW w:w="1200" w:type="dxa"/>
            <w:vAlign w:val="center"/>
          </w:tcPr>
          <w:p w14:paraId="1F0747F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75618E2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BE750BE" w14:textId="77777777">
        <w:tc>
          <w:tcPr>
            <w:tcW w:w="7089" w:type="dxa"/>
            <w:gridSpan w:val="3"/>
          </w:tcPr>
          <w:p w14:paraId="56974EAF" w14:textId="4C2725D2" w:rsidR="0045745D" w:rsidRDefault="006A0C73">
            <w:pPr>
              <w:rPr>
                <w:rFonts w:cs="Arial"/>
              </w:rPr>
            </w:pPr>
            <w:r>
              <w:rPr>
                <w:rFonts w:cs="Arial"/>
              </w:rPr>
              <w:t>Elektrisch höhenverstellbar</w:t>
            </w:r>
          </w:p>
        </w:tc>
        <w:tc>
          <w:tcPr>
            <w:tcW w:w="1200" w:type="dxa"/>
            <w:vAlign w:val="center"/>
          </w:tcPr>
          <w:p w14:paraId="05B271E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29C7AA9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E66AEF1" w14:textId="77777777">
        <w:tc>
          <w:tcPr>
            <w:tcW w:w="7089" w:type="dxa"/>
            <w:gridSpan w:val="3"/>
          </w:tcPr>
          <w:p w14:paraId="24118196" w14:textId="77777777" w:rsidR="0045745D" w:rsidRDefault="006A0C73">
            <w:r>
              <w:t>Mindest-Höhe: 650 mm</w:t>
            </w:r>
          </w:p>
        </w:tc>
        <w:tc>
          <w:tcPr>
            <w:tcW w:w="1200" w:type="dxa"/>
            <w:vAlign w:val="center"/>
          </w:tcPr>
          <w:p w14:paraId="4EA5150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2E23CC7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28F2F2A" w14:textId="77777777">
        <w:tc>
          <w:tcPr>
            <w:tcW w:w="7089" w:type="dxa"/>
            <w:gridSpan w:val="3"/>
          </w:tcPr>
          <w:p w14:paraId="34522D9E" w14:textId="77777777" w:rsidR="0045745D" w:rsidRDefault="006A0C73">
            <w:pPr>
              <w:rPr>
                <w:rFonts w:cs="Arial"/>
              </w:rPr>
            </w:pPr>
            <w:r>
              <w:rPr>
                <w:rFonts w:cs="Arial"/>
              </w:rPr>
              <w:t>Maximal-Höhe: 1.250 mm</w:t>
            </w:r>
          </w:p>
        </w:tc>
        <w:tc>
          <w:tcPr>
            <w:tcW w:w="1200" w:type="dxa"/>
            <w:vAlign w:val="center"/>
          </w:tcPr>
          <w:p w14:paraId="4FACC69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324C421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7DEC962" w14:textId="77777777">
        <w:tc>
          <w:tcPr>
            <w:tcW w:w="7089" w:type="dxa"/>
            <w:gridSpan w:val="3"/>
          </w:tcPr>
          <w:p w14:paraId="3A111F72" w14:textId="77777777" w:rsidR="0045745D" w:rsidRDefault="006A0C73">
            <w:pPr>
              <w:rPr>
                <w:rFonts w:cs="Arial"/>
              </w:rPr>
            </w:pPr>
            <w:r>
              <w:rPr>
                <w:rFonts w:cs="Arial"/>
              </w:rPr>
              <w:t>Doppelteleskop</w:t>
            </w:r>
          </w:p>
        </w:tc>
        <w:tc>
          <w:tcPr>
            <w:tcW w:w="1200" w:type="dxa"/>
            <w:vAlign w:val="center"/>
          </w:tcPr>
          <w:p w14:paraId="3DF0334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42ECF77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281D0AA" w14:textId="77777777">
        <w:tc>
          <w:tcPr>
            <w:tcW w:w="7089" w:type="dxa"/>
            <w:gridSpan w:val="3"/>
          </w:tcPr>
          <w:p w14:paraId="58E061B5" w14:textId="77777777" w:rsidR="0045745D" w:rsidRDefault="006A0C73">
            <w:pPr>
              <w:rPr>
                <w:rFonts w:cs="Arial"/>
              </w:rPr>
            </w:pPr>
            <w:r>
              <w:rPr>
                <w:rFonts w:cs="Arial"/>
              </w:rPr>
              <w:t xml:space="preserve">Höhenausgleichschrauben mit </w:t>
            </w:r>
          </w:p>
          <w:p w14:paraId="331143EE" w14:textId="5A7F8A5C" w:rsidR="0045745D" w:rsidRDefault="006A0C73">
            <w:pPr>
              <w:rPr>
                <w:rFonts w:cs="Arial"/>
              </w:rPr>
            </w:pPr>
            <w:r>
              <w:rPr>
                <w:rFonts w:cs="Arial"/>
              </w:rPr>
              <w:t>Verstellbereich, min</w:t>
            </w:r>
            <w:r w:rsidR="00D52BC9">
              <w:rPr>
                <w:rFonts w:cs="Arial"/>
              </w:rPr>
              <w:t>d</w:t>
            </w:r>
            <w:r>
              <w:rPr>
                <w:rFonts w:cs="Arial"/>
              </w:rPr>
              <w:t>. +10 mm</w:t>
            </w:r>
          </w:p>
        </w:tc>
        <w:tc>
          <w:tcPr>
            <w:tcW w:w="1200" w:type="dxa"/>
            <w:vAlign w:val="center"/>
          </w:tcPr>
          <w:p w14:paraId="3867DFD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040442C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C5A89CB" w14:textId="77777777">
        <w:tc>
          <w:tcPr>
            <w:tcW w:w="7089" w:type="dxa"/>
            <w:gridSpan w:val="3"/>
          </w:tcPr>
          <w:p w14:paraId="655E2208" w14:textId="0784579B" w:rsidR="0045745D" w:rsidRDefault="006A0C73">
            <w:pPr>
              <w:rPr>
                <w:rFonts w:cs="Arial"/>
              </w:rPr>
            </w:pPr>
            <w:r>
              <w:rPr>
                <w:rFonts w:cs="Arial"/>
              </w:rPr>
              <w:t>Gestell-Farbe: „Weiß“ (s. dazu Punkt 7.1.1.)</w:t>
            </w:r>
          </w:p>
        </w:tc>
        <w:tc>
          <w:tcPr>
            <w:tcW w:w="1200" w:type="dxa"/>
            <w:vAlign w:val="center"/>
          </w:tcPr>
          <w:p w14:paraId="674C698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7978DA4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2B1D726" w14:textId="77777777">
        <w:tc>
          <w:tcPr>
            <w:tcW w:w="2073" w:type="dxa"/>
            <w:shd w:val="clear" w:color="auto" w:fill="D9D9D9" w:themeFill="background1" w:themeFillShade="D9"/>
            <w:vAlign w:val="center"/>
          </w:tcPr>
          <w:p w14:paraId="28650CFC" w14:textId="77777777" w:rsidR="0045745D" w:rsidRDefault="006A0C73">
            <w:pPr>
              <w:jc w:val="center"/>
              <w:rPr>
                <w:rFonts w:cs="Arial"/>
                <w:b/>
                <w:bCs/>
              </w:rPr>
            </w:pPr>
            <w:r>
              <w:rPr>
                <w:rFonts w:cs="Arial"/>
                <w:b/>
                <w:bCs/>
              </w:rPr>
              <w:t>Hinweis</w:t>
            </w:r>
          </w:p>
        </w:tc>
        <w:tc>
          <w:tcPr>
            <w:tcW w:w="7424" w:type="dxa"/>
            <w:gridSpan w:val="4"/>
          </w:tcPr>
          <w:p w14:paraId="47AFEA07"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60FD86E1" w14:textId="77777777" w:rsidR="0045745D" w:rsidRDefault="0045745D"/>
    <w:p w14:paraId="2F40218A" w14:textId="2FCFEA77" w:rsidR="0045745D" w:rsidRDefault="00BC6323">
      <w:pPr>
        <w:pStyle w:val="3"/>
      </w:pPr>
      <w:bookmarkStart w:id="38" w:name="_Toc63753438"/>
      <w:bookmarkStart w:id="39" w:name="_Toc88561806"/>
      <w:bookmarkStart w:id="40" w:name="_Toc238720607"/>
      <w:r>
        <w:t>T</w:t>
      </w:r>
      <w:r w:rsidR="006A0C73">
        <w:t xml:space="preserve"> 02 - </w:t>
      </w:r>
      <w:bookmarkEnd w:id="38"/>
      <w:r w:rsidR="006A0C73">
        <w:t>Antrieb</w:t>
      </w:r>
      <w:bookmarkEnd w:id="39"/>
      <w:bookmarkEnd w:id="40"/>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692"/>
        <w:gridCol w:w="4316"/>
        <w:gridCol w:w="1208"/>
        <w:gridCol w:w="1208"/>
      </w:tblGrid>
      <w:tr w:rsidR="0045745D" w14:paraId="0159FF6C" w14:textId="77777777">
        <w:trPr>
          <w:tblHeader/>
        </w:trPr>
        <w:tc>
          <w:tcPr>
            <w:tcW w:w="2765" w:type="dxa"/>
            <w:gridSpan w:val="2"/>
            <w:shd w:val="clear" w:color="auto" w:fill="D9D9D9" w:themeFill="background1" w:themeFillShade="D9"/>
          </w:tcPr>
          <w:p w14:paraId="4F2BFA2D" w14:textId="6721C9D2" w:rsidR="0045745D" w:rsidRDefault="006A0C73">
            <w:pPr>
              <w:rPr>
                <w:rFonts w:cs="Arial"/>
              </w:rPr>
            </w:pPr>
            <w:r>
              <w:rPr>
                <w:rFonts w:cs="Arial"/>
              </w:rPr>
              <w:t>Antrieb</w:t>
            </w:r>
          </w:p>
        </w:tc>
        <w:tc>
          <w:tcPr>
            <w:tcW w:w="6732" w:type="dxa"/>
            <w:gridSpan w:val="3"/>
            <w:shd w:val="clear" w:color="auto" w:fill="D9D9D9" w:themeFill="background1" w:themeFillShade="D9"/>
          </w:tcPr>
          <w:p w14:paraId="65296D7B" w14:textId="77777777" w:rsidR="0045745D" w:rsidRDefault="006A0C73">
            <w:pPr>
              <w:rPr>
                <w:rFonts w:cs="Arial"/>
              </w:rPr>
            </w:pPr>
            <w:r>
              <w:rPr>
                <w:rFonts w:cs="Arial"/>
              </w:rPr>
              <w:t>Angabe, ob die geforderten Punkte gegeben sind.</w:t>
            </w:r>
          </w:p>
        </w:tc>
      </w:tr>
      <w:tr w:rsidR="0045745D" w14:paraId="3E9CAF69" w14:textId="77777777">
        <w:tc>
          <w:tcPr>
            <w:tcW w:w="7081" w:type="dxa"/>
            <w:gridSpan w:val="3"/>
          </w:tcPr>
          <w:p w14:paraId="74A88FBF" w14:textId="77777777" w:rsidR="0045745D" w:rsidRDefault="006A0C73">
            <w:pPr>
              <w:rPr>
                <w:rFonts w:cs="Arial"/>
              </w:rPr>
            </w:pPr>
            <w:proofErr w:type="spellStart"/>
            <w:r>
              <w:rPr>
                <w:rFonts w:cs="Arial"/>
              </w:rPr>
              <w:t>Gestellfuß</w:t>
            </w:r>
            <w:proofErr w:type="spellEnd"/>
            <w:r>
              <w:rPr>
                <w:rFonts w:cs="Arial"/>
              </w:rPr>
              <w:t xml:space="preserve"> hat einen Elektromotor</w:t>
            </w:r>
          </w:p>
        </w:tc>
        <w:tc>
          <w:tcPr>
            <w:tcW w:w="1208" w:type="dxa"/>
            <w:vAlign w:val="center"/>
          </w:tcPr>
          <w:p w14:paraId="019F977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62825FA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E5B01A6" w14:textId="77777777">
        <w:tc>
          <w:tcPr>
            <w:tcW w:w="7081" w:type="dxa"/>
            <w:gridSpan w:val="3"/>
          </w:tcPr>
          <w:p w14:paraId="1C022C5C" w14:textId="77777777" w:rsidR="0045745D" w:rsidRDefault="006A0C73">
            <w:pPr>
              <w:rPr>
                <w:rFonts w:cs="Arial"/>
              </w:rPr>
            </w:pPr>
            <w:r>
              <w:rPr>
                <w:rFonts w:cs="Arial"/>
              </w:rPr>
              <w:t>Zentrale elektronische Steuerung der Motoren</w:t>
            </w:r>
          </w:p>
        </w:tc>
        <w:tc>
          <w:tcPr>
            <w:tcW w:w="1208" w:type="dxa"/>
            <w:vAlign w:val="center"/>
          </w:tcPr>
          <w:p w14:paraId="1A6C776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4E2D63D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C84B3C4" w14:textId="77777777">
        <w:tc>
          <w:tcPr>
            <w:tcW w:w="7081" w:type="dxa"/>
            <w:gridSpan w:val="3"/>
          </w:tcPr>
          <w:p w14:paraId="445B0409" w14:textId="2FFAE3C0" w:rsidR="0045745D" w:rsidRDefault="006A0C73">
            <w:r>
              <w:t xml:space="preserve">Stand-by-Betrieb: </w:t>
            </w:r>
            <w:r>
              <w:rPr>
                <w:rFonts w:cs="Arial"/>
              </w:rPr>
              <w:t>&lt;= 0,3 Watt/h</w:t>
            </w:r>
          </w:p>
        </w:tc>
        <w:tc>
          <w:tcPr>
            <w:tcW w:w="1208" w:type="dxa"/>
            <w:vAlign w:val="center"/>
          </w:tcPr>
          <w:p w14:paraId="72B6B91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66E78FC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9B1EDC9" w14:textId="77777777">
        <w:tc>
          <w:tcPr>
            <w:tcW w:w="7081" w:type="dxa"/>
            <w:gridSpan w:val="3"/>
          </w:tcPr>
          <w:p w14:paraId="69F14F8D" w14:textId="760FCC3C" w:rsidR="0045745D" w:rsidRDefault="006A0C73">
            <w:pPr>
              <w:rPr>
                <w:rFonts w:cs="Arial"/>
              </w:rPr>
            </w:pPr>
            <w:r>
              <w:rPr>
                <w:rFonts w:cs="Arial"/>
              </w:rPr>
              <w:t>Lärmemission: max. 50 dB</w:t>
            </w:r>
          </w:p>
        </w:tc>
        <w:tc>
          <w:tcPr>
            <w:tcW w:w="1208" w:type="dxa"/>
            <w:vAlign w:val="center"/>
          </w:tcPr>
          <w:p w14:paraId="6985BCE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4AAC93E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7AAA663" w14:textId="77777777">
        <w:tc>
          <w:tcPr>
            <w:tcW w:w="7081" w:type="dxa"/>
            <w:gridSpan w:val="3"/>
          </w:tcPr>
          <w:p w14:paraId="19FC2A10" w14:textId="77777777" w:rsidR="0045745D" w:rsidRDefault="006A0C73">
            <w:pPr>
              <w:rPr>
                <w:rFonts w:cs="Arial"/>
              </w:rPr>
            </w:pPr>
            <w:r>
              <w:rPr>
                <w:rFonts w:cs="Arial"/>
              </w:rPr>
              <w:t>Gleichmäßige Höhenverstellung</w:t>
            </w:r>
          </w:p>
        </w:tc>
        <w:tc>
          <w:tcPr>
            <w:tcW w:w="1208" w:type="dxa"/>
            <w:vAlign w:val="center"/>
          </w:tcPr>
          <w:p w14:paraId="79E66CD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17E9994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5B3F5B" w14:paraId="7A4C8F63" w14:textId="77777777">
        <w:tc>
          <w:tcPr>
            <w:tcW w:w="7081" w:type="dxa"/>
            <w:gridSpan w:val="3"/>
          </w:tcPr>
          <w:p w14:paraId="1C0F7355" w14:textId="5A69B19D" w:rsidR="005B3F5B" w:rsidRPr="005B3F5B" w:rsidRDefault="005B3F5B" w:rsidP="005B3F5B">
            <w:pPr>
              <w:rPr>
                <w:rFonts w:cs="Arial"/>
              </w:rPr>
            </w:pPr>
            <w:r w:rsidRPr="005B3F5B">
              <w:rPr>
                <w:rFonts w:cs="Arial"/>
              </w:rPr>
              <w:t>Ausrüstung mit Sensoren zur Verstärkung der Antikollisions-Funktion</w:t>
            </w:r>
          </w:p>
        </w:tc>
        <w:tc>
          <w:tcPr>
            <w:tcW w:w="1208" w:type="dxa"/>
            <w:vAlign w:val="center"/>
          </w:tcPr>
          <w:p w14:paraId="17C83EDA" w14:textId="23CFB85E" w:rsidR="005B3F5B" w:rsidRDefault="005B3F5B" w:rsidP="005B3F5B">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781FE2CB" w14:textId="72E0A9F0" w:rsidR="005B3F5B" w:rsidRDefault="005B3F5B" w:rsidP="005B3F5B">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5B3F5B" w14:paraId="6673B85C" w14:textId="77777777">
        <w:tc>
          <w:tcPr>
            <w:tcW w:w="2073" w:type="dxa"/>
            <w:shd w:val="clear" w:color="auto" w:fill="D9D9D9" w:themeFill="background1" w:themeFillShade="D9"/>
            <w:vAlign w:val="center"/>
          </w:tcPr>
          <w:p w14:paraId="68BE237E" w14:textId="77777777" w:rsidR="005B3F5B" w:rsidRDefault="005B3F5B" w:rsidP="005B3F5B">
            <w:pPr>
              <w:jc w:val="center"/>
              <w:rPr>
                <w:rFonts w:cs="Arial"/>
                <w:b/>
                <w:bCs/>
              </w:rPr>
            </w:pPr>
            <w:r>
              <w:rPr>
                <w:rFonts w:cs="Arial"/>
                <w:b/>
                <w:bCs/>
              </w:rPr>
              <w:t>Hinweis</w:t>
            </w:r>
          </w:p>
        </w:tc>
        <w:tc>
          <w:tcPr>
            <w:tcW w:w="7424" w:type="dxa"/>
            <w:gridSpan w:val="4"/>
          </w:tcPr>
          <w:p w14:paraId="6164789B" w14:textId="77777777" w:rsidR="005B3F5B" w:rsidRDefault="005B3F5B" w:rsidP="005B3F5B">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4E04C3E" w14:textId="77777777" w:rsidR="0045745D" w:rsidRDefault="0045745D"/>
    <w:p w14:paraId="3FB9A6CE" w14:textId="21AEA28B" w:rsidR="0045745D" w:rsidRDefault="00BC6323">
      <w:pPr>
        <w:pStyle w:val="3"/>
      </w:pPr>
      <w:bookmarkStart w:id="41" w:name="_Toc63753439"/>
      <w:bookmarkStart w:id="42" w:name="_Toc88561807"/>
      <w:bookmarkStart w:id="43" w:name="_Toc238720608"/>
      <w:r>
        <w:t>T</w:t>
      </w:r>
      <w:r w:rsidR="006A0C73">
        <w:t xml:space="preserve"> 02 -</w:t>
      </w:r>
      <w:bookmarkEnd w:id="41"/>
      <w:r w:rsidR="006A0C73">
        <w:t xml:space="preserve"> Anbaumöglichkeiten</w:t>
      </w:r>
      <w:bookmarkEnd w:id="42"/>
      <w:bookmarkEnd w:id="43"/>
    </w:p>
    <w:p w14:paraId="46DDDC9B" w14:textId="77777777" w:rsidR="0045745D" w:rsidRDefault="006A0C73">
      <w:r>
        <w:t>Folgende Anbauelemente müssen zur Verfügung stehen:</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692"/>
        <w:gridCol w:w="4316"/>
        <w:gridCol w:w="1208"/>
        <w:gridCol w:w="1208"/>
      </w:tblGrid>
      <w:tr w:rsidR="0045745D" w14:paraId="29CC72AC" w14:textId="77777777">
        <w:trPr>
          <w:tblHeader/>
        </w:trPr>
        <w:tc>
          <w:tcPr>
            <w:tcW w:w="2765" w:type="dxa"/>
            <w:gridSpan w:val="2"/>
            <w:shd w:val="clear" w:color="auto" w:fill="D9D9D9" w:themeFill="background1" w:themeFillShade="D9"/>
          </w:tcPr>
          <w:p w14:paraId="30579718" w14:textId="77777777" w:rsidR="0045745D" w:rsidRDefault="006A0C73">
            <w:pPr>
              <w:rPr>
                <w:rFonts w:cs="Arial"/>
              </w:rPr>
            </w:pPr>
            <w:r>
              <w:rPr>
                <w:rFonts w:cs="Arial"/>
              </w:rPr>
              <w:t>Anbauelemente</w:t>
            </w:r>
          </w:p>
        </w:tc>
        <w:tc>
          <w:tcPr>
            <w:tcW w:w="6732" w:type="dxa"/>
            <w:gridSpan w:val="3"/>
            <w:shd w:val="clear" w:color="auto" w:fill="D9D9D9" w:themeFill="background1" w:themeFillShade="D9"/>
          </w:tcPr>
          <w:p w14:paraId="2B4C5102" w14:textId="77777777" w:rsidR="0045745D" w:rsidRDefault="006A0C73">
            <w:pPr>
              <w:rPr>
                <w:rFonts w:cs="Arial"/>
              </w:rPr>
            </w:pPr>
            <w:r>
              <w:rPr>
                <w:rFonts w:cs="Arial"/>
              </w:rPr>
              <w:t>Angabe, ob die geforderten Punkte gegeben sind.</w:t>
            </w:r>
          </w:p>
        </w:tc>
      </w:tr>
      <w:tr w:rsidR="0045745D" w14:paraId="0486CC17" w14:textId="77777777">
        <w:tc>
          <w:tcPr>
            <w:tcW w:w="7081" w:type="dxa"/>
            <w:gridSpan w:val="3"/>
          </w:tcPr>
          <w:p w14:paraId="23580C20" w14:textId="77777777" w:rsidR="0045745D" w:rsidRDefault="006A0C73">
            <w:pPr>
              <w:rPr>
                <w:rFonts w:cs="Arial"/>
              </w:rPr>
            </w:pPr>
            <w:r>
              <w:rPr>
                <w:rFonts w:cs="Arial"/>
              </w:rPr>
              <w:t>Geräteblende</w:t>
            </w:r>
          </w:p>
        </w:tc>
        <w:tc>
          <w:tcPr>
            <w:tcW w:w="1208" w:type="dxa"/>
            <w:vAlign w:val="center"/>
          </w:tcPr>
          <w:p w14:paraId="03D5E0B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3F1ADC6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950D95E" w14:textId="77777777">
        <w:tc>
          <w:tcPr>
            <w:tcW w:w="7081" w:type="dxa"/>
            <w:gridSpan w:val="3"/>
          </w:tcPr>
          <w:p w14:paraId="42505251" w14:textId="77777777" w:rsidR="0045745D" w:rsidRDefault="006A0C73">
            <w:pPr>
              <w:rPr>
                <w:rFonts w:cs="Arial"/>
              </w:rPr>
            </w:pPr>
            <w:r>
              <w:rPr>
                <w:rFonts w:cs="Arial"/>
              </w:rPr>
              <w:t>Funktionsschiene</w:t>
            </w:r>
          </w:p>
        </w:tc>
        <w:tc>
          <w:tcPr>
            <w:tcW w:w="1208" w:type="dxa"/>
            <w:vAlign w:val="center"/>
          </w:tcPr>
          <w:p w14:paraId="1E72BD9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32E07E0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7CEE9F7" w14:textId="77777777">
        <w:tc>
          <w:tcPr>
            <w:tcW w:w="7081" w:type="dxa"/>
            <w:gridSpan w:val="3"/>
          </w:tcPr>
          <w:p w14:paraId="5DAFD5C5" w14:textId="77777777" w:rsidR="0045745D" w:rsidRDefault="006A0C73">
            <w:r>
              <w:t>Ansatztische</w:t>
            </w:r>
          </w:p>
        </w:tc>
        <w:tc>
          <w:tcPr>
            <w:tcW w:w="1208" w:type="dxa"/>
            <w:vAlign w:val="center"/>
          </w:tcPr>
          <w:p w14:paraId="3DA8D29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10A4A80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86277AC" w14:textId="77777777">
        <w:tc>
          <w:tcPr>
            <w:tcW w:w="7081" w:type="dxa"/>
            <w:gridSpan w:val="3"/>
          </w:tcPr>
          <w:p w14:paraId="77F25EE7" w14:textId="77777777" w:rsidR="0045745D" w:rsidRDefault="006A0C73">
            <w:pPr>
              <w:rPr>
                <w:rFonts w:cs="Arial"/>
                <w:color w:val="000000"/>
              </w:rPr>
            </w:pPr>
            <w:r>
              <w:rPr>
                <w:rFonts w:cs="Arial"/>
                <w:color w:val="000000"/>
              </w:rPr>
              <w:t>Seitenteilverkleidungen</w:t>
            </w:r>
          </w:p>
        </w:tc>
        <w:tc>
          <w:tcPr>
            <w:tcW w:w="1208" w:type="dxa"/>
            <w:vAlign w:val="center"/>
          </w:tcPr>
          <w:p w14:paraId="282FAA4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47A3F7B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D21ADAA" w14:textId="77777777">
        <w:tc>
          <w:tcPr>
            <w:tcW w:w="2073" w:type="dxa"/>
            <w:shd w:val="clear" w:color="auto" w:fill="D9D9D9" w:themeFill="background1" w:themeFillShade="D9"/>
            <w:vAlign w:val="center"/>
          </w:tcPr>
          <w:p w14:paraId="74960608" w14:textId="77777777" w:rsidR="0045745D" w:rsidRDefault="006A0C73">
            <w:pPr>
              <w:jc w:val="center"/>
              <w:rPr>
                <w:rFonts w:cs="Arial"/>
                <w:b/>
                <w:bCs/>
              </w:rPr>
            </w:pPr>
            <w:r>
              <w:rPr>
                <w:rFonts w:cs="Arial"/>
                <w:b/>
                <w:bCs/>
              </w:rPr>
              <w:t>Hinweis</w:t>
            </w:r>
          </w:p>
        </w:tc>
        <w:tc>
          <w:tcPr>
            <w:tcW w:w="7424" w:type="dxa"/>
            <w:gridSpan w:val="4"/>
          </w:tcPr>
          <w:p w14:paraId="3A72472F"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623C3203" w14:textId="77777777" w:rsidR="0045745D" w:rsidRDefault="0045745D"/>
    <w:p w14:paraId="4A3DA5D4" w14:textId="3054C5C8" w:rsidR="0045745D" w:rsidRDefault="00BC6323">
      <w:pPr>
        <w:pStyle w:val="2"/>
      </w:pPr>
      <w:bookmarkStart w:id="44" w:name="_Toc88561808"/>
      <w:bookmarkStart w:id="45" w:name="_Toc238720609"/>
      <w:r>
        <w:t>T</w:t>
      </w:r>
      <w:r w:rsidR="006A0C73">
        <w:t xml:space="preserve"> 02 - Bedienung/Anzeige Höhenverstellung</w:t>
      </w:r>
      <w:bookmarkEnd w:id="44"/>
      <w:bookmarkEnd w:id="4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838"/>
        <w:gridCol w:w="614"/>
        <w:gridCol w:w="4749"/>
        <w:gridCol w:w="917"/>
        <w:gridCol w:w="1379"/>
      </w:tblGrid>
      <w:tr w:rsidR="0045745D" w14:paraId="5C123F7A" w14:textId="77777777">
        <w:trPr>
          <w:trHeight w:val="298"/>
          <w:tblHeader/>
        </w:trPr>
        <w:tc>
          <w:tcPr>
            <w:tcW w:w="2452" w:type="dxa"/>
            <w:gridSpan w:val="2"/>
            <w:shd w:val="clear" w:color="auto" w:fill="D9D9D9" w:themeFill="background1" w:themeFillShade="D9"/>
          </w:tcPr>
          <w:p w14:paraId="3DB8F7A6" w14:textId="77777777" w:rsidR="0045745D" w:rsidRDefault="006A0C73">
            <w:pPr>
              <w:rPr>
                <w:rFonts w:cs="Arial"/>
              </w:rPr>
            </w:pPr>
            <w:r>
              <w:rPr>
                <w:rFonts w:cs="Arial"/>
              </w:rPr>
              <w:t>Anzeige</w:t>
            </w:r>
          </w:p>
        </w:tc>
        <w:tc>
          <w:tcPr>
            <w:tcW w:w="7045" w:type="dxa"/>
            <w:gridSpan w:val="3"/>
            <w:shd w:val="clear" w:color="auto" w:fill="D9D9D9" w:themeFill="background1" w:themeFillShade="D9"/>
          </w:tcPr>
          <w:p w14:paraId="7C0161CF" w14:textId="77777777" w:rsidR="0045745D" w:rsidRDefault="006A0C73">
            <w:pPr>
              <w:rPr>
                <w:rFonts w:cs="Arial"/>
              </w:rPr>
            </w:pPr>
            <w:r>
              <w:rPr>
                <w:rFonts w:cs="Arial"/>
              </w:rPr>
              <w:t>Angabe, ob die geforderten Punkte gegeben sind.</w:t>
            </w:r>
          </w:p>
        </w:tc>
      </w:tr>
      <w:tr w:rsidR="0045745D" w14:paraId="5C4F9902" w14:textId="77777777">
        <w:tc>
          <w:tcPr>
            <w:tcW w:w="9497" w:type="dxa"/>
            <w:gridSpan w:val="5"/>
          </w:tcPr>
          <w:p w14:paraId="431A2022" w14:textId="73F05F07" w:rsidR="0045745D" w:rsidRDefault="006A0C73">
            <w:pPr>
              <w:jc w:val="center"/>
              <w:rPr>
                <w:rFonts w:cs="Arial"/>
              </w:rPr>
            </w:pPr>
            <w:r>
              <w:rPr>
                <w:noProof/>
                <w:lang w:eastAsia="de-DE"/>
              </w:rPr>
              <w:drawing>
                <wp:inline distT="0" distB="0" distL="0" distR="0" wp14:anchorId="3DAFCDAE" wp14:editId="1C7265FA">
                  <wp:extent cx="2180952" cy="542857"/>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teuerung - klein 02.png"/>
                          <pic:cNvPicPr/>
                        </pic:nvPicPr>
                        <pic:blipFill>
                          <a:blip r:embed="rId12">
                            <a:extLst>
                              <a:ext uri="{28A0092B-C50C-407E-A947-70E740481C1C}">
                                <a14:useLocalDpi xmlns:a14="http://schemas.microsoft.com/office/drawing/2010/main" val="0"/>
                              </a:ext>
                            </a:extLst>
                          </a:blip>
                          <a:stretch>
                            <a:fillRect/>
                          </a:stretch>
                        </pic:blipFill>
                        <pic:spPr>
                          <a:xfrm>
                            <a:off x="0" y="0"/>
                            <a:ext cx="2180952" cy="542857"/>
                          </a:xfrm>
                          <a:prstGeom prst="rect">
                            <a:avLst/>
                          </a:prstGeom>
                        </pic:spPr>
                      </pic:pic>
                    </a:graphicData>
                  </a:graphic>
                </wp:inline>
              </w:drawing>
            </w:r>
            <w:r w:rsidR="006E1E6B">
              <w:rPr>
                <w:rFonts w:cs="Arial"/>
              </w:rPr>
              <w:t xml:space="preserve"> (Muster)</w:t>
            </w:r>
          </w:p>
        </w:tc>
      </w:tr>
      <w:tr w:rsidR="0045745D" w14:paraId="52E8EE48" w14:textId="77777777">
        <w:tc>
          <w:tcPr>
            <w:tcW w:w="7201" w:type="dxa"/>
            <w:gridSpan w:val="3"/>
          </w:tcPr>
          <w:p w14:paraId="74ADC7B3" w14:textId="2F8A0BC1" w:rsidR="0045745D" w:rsidRDefault="006A0C73">
            <w:pPr>
              <w:rPr>
                <w:rFonts w:cs="Arial"/>
              </w:rPr>
            </w:pPr>
            <w:r>
              <w:rPr>
                <w:rFonts w:cs="Arial"/>
              </w:rPr>
              <w:t>Digitalanzeige: mind. 3 Stellen</w:t>
            </w:r>
          </w:p>
        </w:tc>
        <w:tc>
          <w:tcPr>
            <w:tcW w:w="917" w:type="dxa"/>
            <w:vAlign w:val="center"/>
          </w:tcPr>
          <w:p w14:paraId="49D3266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4474E10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A7DBCD9" w14:textId="77777777">
        <w:tc>
          <w:tcPr>
            <w:tcW w:w="7201" w:type="dxa"/>
            <w:gridSpan w:val="3"/>
          </w:tcPr>
          <w:p w14:paraId="4D0A10DB" w14:textId="77777777" w:rsidR="0045745D" w:rsidRDefault="006A0C73">
            <w:pPr>
              <w:rPr>
                <w:rFonts w:cs="Arial"/>
              </w:rPr>
            </w:pPr>
            <w:r>
              <w:rPr>
                <w:rFonts w:cs="Arial"/>
              </w:rPr>
              <w:t xml:space="preserve">Lesbarkeit: Ziffern min. </w:t>
            </w:r>
            <w:r w:rsidRPr="001F4865">
              <w:rPr>
                <w:rFonts w:cs="Arial"/>
                <w:b/>
                <w:bCs/>
              </w:rPr>
              <w:t>1</w:t>
            </w:r>
            <w:r>
              <w:rPr>
                <w:rFonts w:cs="Arial"/>
              </w:rPr>
              <w:t xml:space="preserve"> cm hoch</w:t>
            </w:r>
          </w:p>
        </w:tc>
        <w:tc>
          <w:tcPr>
            <w:tcW w:w="917" w:type="dxa"/>
            <w:vAlign w:val="center"/>
          </w:tcPr>
          <w:p w14:paraId="16356D1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1AA6C26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AD197B4" w14:textId="77777777">
        <w:tc>
          <w:tcPr>
            <w:tcW w:w="7201" w:type="dxa"/>
            <w:gridSpan w:val="3"/>
          </w:tcPr>
          <w:p w14:paraId="14C27DDE" w14:textId="77777777" w:rsidR="0045745D" w:rsidRDefault="006A0C73">
            <w:pPr>
              <w:rPr>
                <w:rFonts w:cs="Arial"/>
              </w:rPr>
            </w:pPr>
            <w:r>
              <w:rPr>
                <w:rFonts w:cs="Arial"/>
              </w:rPr>
              <w:t>Lesbarkeit: blendfreie helle Anzeige</w:t>
            </w:r>
          </w:p>
        </w:tc>
        <w:tc>
          <w:tcPr>
            <w:tcW w:w="917" w:type="dxa"/>
            <w:vAlign w:val="center"/>
          </w:tcPr>
          <w:p w14:paraId="0463677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74862F4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28DF1E8" w14:textId="77777777">
        <w:tc>
          <w:tcPr>
            <w:tcW w:w="7201" w:type="dxa"/>
            <w:gridSpan w:val="3"/>
          </w:tcPr>
          <w:p w14:paraId="35B5C29C" w14:textId="5DF1A9D4" w:rsidR="0045745D" w:rsidRDefault="006A0C73">
            <w:r>
              <w:t>Memofunktion: mind. 4 Profile</w:t>
            </w:r>
          </w:p>
        </w:tc>
        <w:tc>
          <w:tcPr>
            <w:tcW w:w="917" w:type="dxa"/>
            <w:vAlign w:val="center"/>
          </w:tcPr>
          <w:p w14:paraId="18F7BBE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72F16A7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3C36855" w14:textId="77777777">
        <w:tc>
          <w:tcPr>
            <w:tcW w:w="7201" w:type="dxa"/>
            <w:gridSpan w:val="3"/>
          </w:tcPr>
          <w:p w14:paraId="0A861E3C" w14:textId="2024232A" w:rsidR="0045745D" w:rsidRDefault="006A0C73">
            <w:pPr>
              <w:rPr>
                <w:rFonts w:cs="Arial"/>
              </w:rPr>
            </w:pPr>
            <w:r>
              <w:rPr>
                <w:rFonts w:cs="Arial"/>
              </w:rPr>
              <w:t>Einfache Bedienung: Pfeil rauf, Pfeil runter</w:t>
            </w:r>
            <w:r w:rsidR="001F4865">
              <w:rPr>
                <w:rFonts w:cs="Arial"/>
              </w:rPr>
              <w:t xml:space="preserve"> </w:t>
            </w:r>
          </w:p>
        </w:tc>
        <w:tc>
          <w:tcPr>
            <w:tcW w:w="917" w:type="dxa"/>
            <w:vAlign w:val="center"/>
          </w:tcPr>
          <w:p w14:paraId="5642AC2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56D4260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1F4865" w14:paraId="552202C3" w14:textId="77777777">
        <w:tc>
          <w:tcPr>
            <w:tcW w:w="7201" w:type="dxa"/>
            <w:gridSpan w:val="3"/>
          </w:tcPr>
          <w:p w14:paraId="1044A5EF" w14:textId="212F0B93" w:rsidR="001F4865" w:rsidRDefault="001F4865" w:rsidP="001F4865">
            <w:pPr>
              <w:rPr>
                <w:rFonts w:cs="Arial"/>
              </w:rPr>
            </w:pPr>
            <w:r>
              <w:rPr>
                <w:rFonts w:cs="Arial"/>
              </w:rPr>
              <w:t>Habtische Tasten</w:t>
            </w:r>
          </w:p>
        </w:tc>
        <w:tc>
          <w:tcPr>
            <w:tcW w:w="917" w:type="dxa"/>
            <w:vAlign w:val="center"/>
          </w:tcPr>
          <w:p w14:paraId="349E8782" w14:textId="4C2FC49E" w:rsidR="001F4865" w:rsidRDefault="001F4865" w:rsidP="001F4865">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40C15D38" w14:textId="5F96CE45" w:rsidR="001F4865" w:rsidRDefault="001F4865" w:rsidP="001F4865">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1F4865" w14:paraId="3638192D" w14:textId="77777777">
        <w:tc>
          <w:tcPr>
            <w:tcW w:w="7201" w:type="dxa"/>
            <w:gridSpan w:val="3"/>
          </w:tcPr>
          <w:p w14:paraId="1A86488B" w14:textId="55E1E363" w:rsidR="001F4865" w:rsidRDefault="001F4865" w:rsidP="001F4865">
            <w:pPr>
              <w:rPr>
                <w:rFonts w:cs="Arial"/>
              </w:rPr>
            </w:pPr>
            <w:proofErr w:type="spellStart"/>
            <w:r>
              <w:rPr>
                <w:rFonts w:cs="Arial"/>
              </w:rPr>
              <w:t>Bedienpanell</w:t>
            </w:r>
            <w:proofErr w:type="spellEnd"/>
            <w:r>
              <w:rPr>
                <w:rFonts w:cs="Arial"/>
              </w:rPr>
              <w:t xml:space="preserve">/Handschalter: herausziehbar oder </w:t>
            </w:r>
            <w:proofErr w:type="spellStart"/>
            <w:r>
              <w:rPr>
                <w:rFonts w:cs="Arial"/>
              </w:rPr>
              <w:t>abklappbar</w:t>
            </w:r>
            <w:proofErr w:type="spellEnd"/>
          </w:p>
        </w:tc>
        <w:tc>
          <w:tcPr>
            <w:tcW w:w="917" w:type="dxa"/>
            <w:vAlign w:val="center"/>
          </w:tcPr>
          <w:p w14:paraId="2C99B0CC" w14:textId="77777777" w:rsidR="001F4865" w:rsidRDefault="001F4865" w:rsidP="001F4865">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1F2053B5" w14:textId="77777777" w:rsidR="001F4865" w:rsidRDefault="001F4865" w:rsidP="001F4865">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1F4865" w14:paraId="0810C957" w14:textId="77777777">
        <w:tc>
          <w:tcPr>
            <w:tcW w:w="7201" w:type="dxa"/>
            <w:gridSpan w:val="3"/>
          </w:tcPr>
          <w:p w14:paraId="212AA5B2" w14:textId="33E6100F" w:rsidR="001F4865" w:rsidRDefault="001F4865" w:rsidP="001F4865">
            <w:pPr>
              <w:rPr>
                <w:rFonts w:cs="Arial"/>
              </w:rPr>
            </w:pPr>
            <w:proofErr w:type="spellStart"/>
            <w:r>
              <w:rPr>
                <w:rFonts w:cs="Arial"/>
              </w:rPr>
              <w:lastRenderedPageBreak/>
              <w:t>Bedienpanell</w:t>
            </w:r>
            <w:proofErr w:type="spellEnd"/>
            <w:r>
              <w:rPr>
                <w:rFonts w:cs="Arial"/>
              </w:rPr>
              <w:t>/Handschalter: Stabil gegen unbeabsichtigte Beschädigung</w:t>
            </w:r>
          </w:p>
        </w:tc>
        <w:tc>
          <w:tcPr>
            <w:tcW w:w="917" w:type="dxa"/>
            <w:vAlign w:val="center"/>
          </w:tcPr>
          <w:p w14:paraId="7C23690A" w14:textId="77777777" w:rsidR="001F4865" w:rsidRDefault="001F4865" w:rsidP="001F4865">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75819A7E" w14:textId="77777777" w:rsidR="001F4865" w:rsidRDefault="001F4865" w:rsidP="001F4865">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1F4865" w14:paraId="2D1C9C95" w14:textId="77777777">
        <w:tc>
          <w:tcPr>
            <w:tcW w:w="1838" w:type="dxa"/>
            <w:shd w:val="clear" w:color="auto" w:fill="D9D9D9" w:themeFill="background1" w:themeFillShade="D9"/>
            <w:vAlign w:val="center"/>
          </w:tcPr>
          <w:p w14:paraId="0708C1EF" w14:textId="77777777" w:rsidR="001F4865" w:rsidRDefault="001F4865" w:rsidP="001F4865">
            <w:pPr>
              <w:jc w:val="center"/>
              <w:rPr>
                <w:rFonts w:cs="Arial"/>
                <w:b/>
                <w:bCs/>
              </w:rPr>
            </w:pPr>
            <w:r>
              <w:rPr>
                <w:rFonts w:cs="Arial"/>
                <w:b/>
                <w:bCs/>
              </w:rPr>
              <w:t>Hinweis</w:t>
            </w:r>
          </w:p>
        </w:tc>
        <w:tc>
          <w:tcPr>
            <w:tcW w:w="7659" w:type="dxa"/>
            <w:gridSpan w:val="4"/>
          </w:tcPr>
          <w:p w14:paraId="7604B18E" w14:textId="77777777" w:rsidR="001F4865" w:rsidRDefault="001F4865" w:rsidP="001F4865">
            <w:pPr>
              <w:rPr>
                <w:rFonts w:cs="Arial"/>
              </w:rPr>
            </w:pPr>
            <w:r w:rsidRPr="00985F09">
              <w:rPr>
                <w:rFonts w:cs="Arial"/>
                <w:b/>
                <w:bCs/>
              </w:rPr>
              <w:t>Ein Nein</w:t>
            </w:r>
            <w:r>
              <w:rPr>
                <w:rFonts w:cs="Arial"/>
              </w:rPr>
              <w:t xml:space="preserve"> führt zwingend zum </w:t>
            </w:r>
            <w:r>
              <w:rPr>
                <w:rFonts w:cs="Arial"/>
                <w:b/>
              </w:rPr>
              <w:t>Ausschluss</w:t>
            </w:r>
            <w:r>
              <w:rPr>
                <w:rFonts w:cs="Arial"/>
              </w:rPr>
              <w:t xml:space="preserve"> des gesamten Angebotes!</w:t>
            </w:r>
          </w:p>
        </w:tc>
      </w:tr>
    </w:tbl>
    <w:p w14:paraId="41DFE627" w14:textId="57781534" w:rsidR="0045745D" w:rsidRDefault="00BC6323">
      <w:pPr>
        <w:pStyle w:val="2"/>
      </w:pPr>
      <w:bookmarkStart w:id="46" w:name="_Toc88561810"/>
      <w:bookmarkStart w:id="47" w:name="_Toc238720610"/>
      <w:r>
        <w:t>T</w:t>
      </w:r>
      <w:r w:rsidR="006A0C73">
        <w:t xml:space="preserve"> 02 - Modelle / Größen</w:t>
      </w:r>
      <w:bookmarkEnd w:id="46"/>
      <w:bookmarkEnd w:id="47"/>
    </w:p>
    <w:p w14:paraId="587B4BC6" w14:textId="11D28F54" w:rsidR="0045745D" w:rsidRDefault="00BC6323">
      <w:pPr>
        <w:pStyle w:val="3"/>
      </w:pPr>
      <w:bookmarkStart w:id="48" w:name="_Toc88561811"/>
      <w:bookmarkStart w:id="49" w:name="_Toc238720611"/>
      <w:r>
        <w:t xml:space="preserve">T </w:t>
      </w:r>
      <w:r w:rsidR="006A0C73">
        <w:t>02 - Sitz-Steh-Tisch 1.600 mm x 800 mm</w:t>
      </w:r>
      <w:bookmarkEnd w:id="48"/>
      <w:bookmarkEnd w:id="49"/>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5B05D537" w14:textId="77777777">
        <w:trPr>
          <w:tblHeader/>
        </w:trPr>
        <w:tc>
          <w:tcPr>
            <w:tcW w:w="1900" w:type="dxa"/>
            <w:shd w:val="clear" w:color="auto" w:fill="D9D9D9" w:themeFill="background1" w:themeFillShade="D9"/>
          </w:tcPr>
          <w:p w14:paraId="18250D9D" w14:textId="77777777" w:rsidR="0045745D" w:rsidRDefault="006A0C73">
            <w:pPr>
              <w:rPr>
                <w:rFonts w:cs="Arial"/>
              </w:rPr>
            </w:pPr>
            <w:r>
              <w:rPr>
                <w:rFonts w:cs="Arial"/>
              </w:rPr>
              <w:t>Modell</w:t>
            </w:r>
          </w:p>
        </w:tc>
        <w:tc>
          <w:tcPr>
            <w:tcW w:w="7597" w:type="dxa"/>
            <w:gridSpan w:val="3"/>
            <w:shd w:val="clear" w:color="auto" w:fill="D9D9D9" w:themeFill="background1" w:themeFillShade="D9"/>
          </w:tcPr>
          <w:p w14:paraId="6087F66E" w14:textId="77777777" w:rsidR="0045745D" w:rsidRDefault="006A0C73">
            <w:pPr>
              <w:rPr>
                <w:rFonts w:cs="Arial"/>
              </w:rPr>
            </w:pPr>
            <w:r>
              <w:rPr>
                <w:rFonts w:cs="Arial"/>
              </w:rPr>
              <w:t>Angabe, ob die geforderten Punkte gegeben sind.</w:t>
            </w:r>
          </w:p>
        </w:tc>
      </w:tr>
      <w:tr w:rsidR="0045745D" w14:paraId="5FAACAA2" w14:textId="77777777">
        <w:tc>
          <w:tcPr>
            <w:tcW w:w="7081" w:type="dxa"/>
            <w:gridSpan w:val="2"/>
          </w:tcPr>
          <w:p w14:paraId="09D19778" w14:textId="7F34B519" w:rsidR="0045745D" w:rsidRDefault="006A0C73">
            <w:pPr>
              <w:rPr>
                <w:rFonts w:cs="Arial"/>
              </w:rPr>
            </w:pPr>
            <w:r>
              <w:rPr>
                <w:rFonts w:cs="Arial"/>
              </w:rPr>
              <w:t>Alle Anforderungen unter 3.1. bis 3.6.</w:t>
            </w:r>
          </w:p>
        </w:tc>
        <w:tc>
          <w:tcPr>
            <w:tcW w:w="1035" w:type="dxa"/>
          </w:tcPr>
          <w:p w14:paraId="48AC8D1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EACA10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3732A2F" w14:textId="77777777">
        <w:tc>
          <w:tcPr>
            <w:tcW w:w="7081" w:type="dxa"/>
            <w:gridSpan w:val="2"/>
          </w:tcPr>
          <w:p w14:paraId="362C8610" w14:textId="77777777" w:rsidR="0045745D" w:rsidRDefault="006A0C73">
            <w:pPr>
              <w:rPr>
                <w:rFonts w:cs="Arial"/>
              </w:rPr>
            </w:pPr>
            <w:r>
              <w:rPr>
                <w:rFonts w:cs="Arial"/>
              </w:rPr>
              <w:t>Länge: 1.600 mm</w:t>
            </w:r>
          </w:p>
        </w:tc>
        <w:tc>
          <w:tcPr>
            <w:tcW w:w="1035" w:type="dxa"/>
          </w:tcPr>
          <w:p w14:paraId="651FEC2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4B373E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B2CEA76" w14:textId="77777777">
        <w:tc>
          <w:tcPr>
            <w:tcW w:w="7081" w:type="dxa"/>
            <w:gridSpan w:val="2"/>
          </w:tcPr>
          <w:p w14:paraId="342613CF" w14:textId="77777777" w:rsidR="0045745D" w:rsidRDefault="006A0C73">
            <w:pPr>
              <w:rPr>
                <w:rFonts w:cs="Arial"/>
              </w:rPr>
            </w:pPr>
            <w:r>
              <w:rPr>
                <w:rFonts w:cs="Arial"/>
              </w:rPr>
              <w:t>Tiefe: 800 mm</w:t>
            </w:r>
          </w:p>
        </w:tc>
        <w:tc>
          <w:tcPr>
            <w:tcW w:w="1035" w:type="dxa"/>
          </w:tcPr>
          <w:p w14:paraId="33D2B1A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4F6627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F1CDD01" w14:textId="77777777">
        <w:tc>
          <w:tcPr>
            <w:tcW w:w="1900" w:type="dxa"/>
            <w:shd w:val="clear" w:color="auto" w:fill="D9D9D9" w:themeFill="background1" w:themeFillShade="D9"/>
            <w:vAlign w:val="center"/>
          </w:tcPr>
          <w:p w14:paraId="60BB8EAE" w14:textId="77777777" w:rsidR="0045745D" w:rsidRDefault="006A0C73">
            <w:pPr>
              <w:jc w:val="center"/>
              <w:rPr>
                <w:rFonts w:cs="Arial"/>
                <w:b/>
                <w:bCs/>
              </w:rPr>
            </w:pPr>
            <w:r>
              <w:rPr>
                <w:rFonts w:cs="Arial"/>
                <w:b/>
                <w:bCs/>
              </w:rPr>
              <w:t>Hinweis</w:t>
            </w:r>
          </w:p>
        </w:tc>
        <w:tc>
          <w:tcPr>
            <w:tcW w:w="7597" w:type="dxa"/>
            <w:gridSpan w:val="3"/>
          </w:tcPr>
          <w:p w14:paraId="165D94A9"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408428D6" w14:textId="77777777" w:rsidR="0045745D" w:rsidRDefault="0045745D"/>
    <w:p w14:paraId="6150CA1C" w14:textId="55D152B8" w:rsidR="0045745D" w:rsidRDefault="00BC6323">
      <w:pPr>
        <w:pStyle w:val="3"/>
      </w:pPr>
      <w:bookmarkStart w:id="50" w:name="_Toc88561813"/>
      <w:bookmarkStart w:id="51" w:name="_Toc238720612"/>
      <w:r>
        <w:t xml:space="preserve">T </w:t>
      </w:r>
      <w:r w:rsidR="006A0C73">
        <w:t>02 - Sitz-Steh-Tisch 2.000 mm x 800 mm</w:t>
      </w:r>
      <w:bookmarkEnd w:id="50"/>
      <w:bookmarkEnd w:id="5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2B8F7B1E" w14:textId="77777777">
        <w:trPr>
          <w:tblHeader/>
        </w:trPr>
        <w:tc>
          <w:tcPr>
            <w:tcW w:w="1900" w:type="dxa"/>
            <w:shd w:val="clear" w:color="auto" w:fill="D9D9D9" w:themeFill="background1" w:themeFillShade="D9"/>
          </w:tcPr>
          <w:p w14:paraId="240F3059" w14:textId="77777777" w:rsidR="0045745D" w:rsidRDefault="006A0C73">
            <w:pPr>
              <w:rPr>
                <w:rFonts w:cs="Arial"/>
              </w:rPr>
            </w:pPr>
            <w:r>
              <w:rPr>
                <w:rFonts w:cs="Arial"/>
              </w:rPr>
              <w:t>Modell</w:t>
            </w:r>
          </w:p>
        </w:tc>
        <w:tc>
          <w:tcPr>
            <w:tcW w:w="7597" w:type="dxa"/>
            <w:gridSpan w:val="3"/>
            <w:shd w:val="clear" w:color="auto" w:fill="D9D9D9" w:themeFill="background1" w:themeFillShade="D9"/>
          </w:tcPr>
          <w:p w14:paraId="75BE960E" w14:textId="77777777" w:rsidR="0045745D" w:rsidRDefault="006A0C73">
            <w:pPr>
              <w:rPr>
                <w:rFonts w:cs="Arial"/>
              </w:rPr>
            </w:pPr>
            <w:r>
              <w:rPr>
                <w:rFonts w:cs="Arial"/>
              </w:rPr>
              <w:t>Angabe, ob die geforderten Punkte gegeben sind.</w:t>
            </w:r>
          </w:p>
        </w:tc>
      </w:tr>
      <w:tr w:rsidR="0045745D" w14:paraId="3BBD9593" w14:textId="77777777">
        <w:tc>
          <w:tcPr>
            <w:tcW w:w="7081" w:type="dxa"/>
            <w:gridSpan w:val="2"/>
          </w:tcPr>
          <w:p w14:paraId="3A72F442" w14:textId="3E964434" w:rsidR="0045745D" w:rsidRDefault="006A0C73">
            <w:pPr>
              <w:rPr>
                <w:rFonts w:cs="Arial"/>
              </w:rPr>
            </w:pPr>
            <w:r>
              <w:rPr>
                <w:rFonts w:cs="Arial"/>
              </w:rPr>
              <w:t>Alle Anforderungen unter 3.1. bis 3.6.</w:t>
            </w:r>
          </w:p>
        </w:tc>
        <w:tc>
          <w:tcPr>
            <w:tcW w:w="1035" w:type="dxa"/>
          </w:tcPr>
          <w:p w14:paraId="671150F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E5B9DB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C5D42A6" w14:textId="77777777">
        <w:tc>
          <w:tcPr>
            <w:tcW w:w="7081" w:type="dxa"/>
            <w:gridSpan w:val="2"/>
          </w:tcPr>
          <w:p w14:paraId="731FEF0F" w14:textId="77777777" w:rsidR="0045745D" w:rsidRDefault="006A0C73">
            <w:pPr>
              <w:rPr>
                <w:rFonts w:cs="Arial"/>
              </w:rPr>
            </w:pPr>
            <w:r>
              <w:rPr>
                <w:rFonts w:cs="Arial"/>
              </w:rPr>
              <w:t>Länge: 2.000 mm</w:t>
            </w:r>
          </w:p>
        </w:tc>
        <w:tc>
          <w:tcPr>
            <w:tcW w:w="1035" w:type="dxa"/>
          </w:tcPr>
          <w:p w14:paraId="2B22F74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77631B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0FF7823" w14:textId="77777777">
        <w:tc>
          <w:tcPr>
            <w:tcW w:w="7081" w:type="dxa"/>
            <w:gridSpan w:val="2"/>
          </w:tcPr>
          <w:p w14:paraId="70D28AC8" w14:textId="77777777" w:rsidR="0045745D" w:rsidRDefault="006A0C73">
            <w:pPr>
              <w:rPr>
                <w:rFonts w:cs="Arial"/>
              </w:rPr>
            </w:pPr>
            <w:r>
              <w:rPr>
                <w:rFonts w:cs="Arial"/>
              </w:rPr>
              <w:t>Tiefe: 800 mm</w:t>
            </w:r>
          </w:p>
        </w:tc>
        <w:tc>
          <w:tcPr>
            <w:tcW w:w="1035" w:type="dxa"/>
          </w:tcPr>
          <w:p w14:paraId="5823088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309FB6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BF25222" w14:textId="77777777">
        <w:tc>
          <w:tcPr>
            <w:tcW w:w="1900" w:type="dxa"/>
            <w:shd w:val="clear" w:color="auto" w:fill="D9D9D9" w:themeFill="background1" w:themeFillShade="D9"/>
            <w:vAlign w:val="center"/>
          </w:tcPr>
          <w:p w14:paraId="224A30EB" w14:textId="77777777" w:rsidR="0045745D" w:rsidRDefault="006A0C73">
            <w:pPr>
              <w:jc w:val="center"/>
              <w:rPr>
                <w:rFonts w:cs="Arial"/>
                <w:b/>
                <w:bCs/>
              </w:rPr>
            </w:pPr>
            <w:r>
              <w:rPr>
                <w:rFonts w:cs="Arial"/>
                <w:b/>
                <w:bCs/>
              </w:rPr>
              <w:t>Hinweis</w:t>
            </w:r>
          </w:p>
        </w:tc>
        <w:tc>
          <w:tcPr>
            <w:tcW w:w="7597" w:type="dxa"/>
            <w:gridSpan w:val="3"/>
          </w:tcPr>
          <w:p w14:paraId="134367D0"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4FC9AFE" w14:textId="77777777" w:rsidR="0045745D" w:rsidRDefault="0045745D"/>
    <w:p w14:paraId="2BFFB712" w14:textId="525B9070" w:rsidR="0045745D" w:rsidRDefault="00BC6323">
      <w:pPr>
        <w:pStyle w:val="2"/>
      </w:pPr>
      <w:bookmarkStart w:id="52" w:name="_Toc88561814"/>
      <w:bookmarkStart w:id="53" w:name="_Toc238720613"/>
      <w:r>
        <w:t>T</w:t>
      </w:r>
      <w:r w:rsidR="006A0C73">
        <w:t xml:space="preserve"> 02 - Abstandshalter</w:t>
      </w:r>
      <w:bookmarkEnd w:id="52"/>
      <w:bookmarkEnd w:id="53"/>
    </w:p>
    <w:p w14:paraId="198292EB" w14:textId="0F4FE945" w:rsidR="0045745D" w:rsidRDefault="00BC6323">
      <w:pPr>
        <w:pStyle w:val="3"/>
      </w:pPr>
      <w:bookmarkStart w:id="54" w:name="_Toc88561815"/>
      <w:bookmarkStart w:id="55" w:name="_Toc238720614"/>
      <w:r>
        <w:t>T</w:t>
      </w:r>
      <w:r w:rsidR="006A0C73">
        <w:t xml:space="preserve"> 02 - Abstandshalter – Allgemein</w:t>
      </w:r>
      <w:bookmarkEnd w:id="54"/>
      <w:bookmarkEnd w:id="5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1F130314" w14:textId="77777777">
        <w:trPr>
          <w:tblHeader/>
        </w:trPr>
        <w:tc>
          <w:tcPr>
            <w:tcW w:w="1559" w:type="dxa"/>
            <w:shd w:val="clear" w:color="auto" w:fill="D9D9D9" w:themeFill="background1" w:themeFillShade="D9"/>
          </w:tcPr>
          <w:p w14:paraId="3DE2C323" w14:textId="77777777" w:rsidR="0045745D" w:rsidRDefault="006A0C73">
            <w:pPr>
              <w:rPr>
                <w:rFonts w:cs="Arial"/>
              </w:rPr>
            </w:pPr>
            <w:r>
              <w:rPr>
                <w:rFonts w:cs="Arial"/>
              </w:rPr>
              <w:t>Abstandshalter</w:t>
            </w:r>
          </w:p>
        </w:tc>
        <w:tc>
          <w:tcPr>
            <w:tcW w:w="6237" w:type="dxa"/>
            <w:gridSpan w:val="3"/>
            <w:shd w:val="clear" w:color="auto" w:fill="D9D9D9" w:themeFill="background1" w:themeFillShade="D9"/>
          </w:tcPr>
          <w:p w14:paraId="3F64F4E0" w14:textId="77777777" w:rsidR="0045745D" w:rsidRDefault="006A0C73">
            <w:pPr>
              <w:rPr>
                <w:rFonts w:cs="Arial"/>
              </w:rPr>
            </w:pPr>
            <w:r>
              <w:rPr>
                <w:rFonts w:cs="Arial"/>
              </w:rPr>
              <w:t>Angabe, ob die geforderten Punkte gegeben sind.</w:t>
            </w:r>
          </w:p>
        </w:tc>
      </w:tr>
      <w:tr w:rsidR="0045745D" w14:paraId="728117C4" w14:textId="77777777">
        <w:tc>
          <w:tcPr>
            <w:tcW w:w="7796" w:type="dxa"/>
            <w:gridSpan w:val="4"/>
          </w:tcPr>
          <w:p w14:paraId="3769D79B" w14:textId="77777777" w:rsidR="0045745D" w:rsidRDefault="006A0C73">
            <w:pPr>
              <w:jc w:val="center"/>
              <w:rPr>
                <w:rFonts w:cs="Arial"/>
              </w:rPr>
            </w:pPr>
            <w:r>
              <w:rPr>
                <w:noProof/>
                <w:lang w:eastAsia="de-DE"/>
              </w:rPr>
              <w:drawing>
                <wp:inline distT="0" distB="0" distL="0" distR="0" wp14:anchorId="24F16D31" wp14:editId="5CF6B6A2">
                  <wp:extent cx="1210164" cy="466914"/>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210164" cy="466914"/>
                          </a:xfrm>
                          <a:prstGeom prst="rect">
                            <a:avLst/>
                          </a:prstGeom>
                        </pic:spPr>
                      </pic:pic>
                    </a:graphicData>
                  </a:graphic>
                </wp:inline>
              </w:drawing>
            </w:r>
          </w:p>
        </w:tc>
      </w:tr>
      <w:tr w:rsidR="0045745D" w14:paraId="660A6F60" w14:textId="77777777">
        <w:tc>
          <w:tcPr>
            <w:tcW w:w="5812" w:type="dxa"/>
            <w:gridSpan w:val="2"/>
          </w:tcPr>
          <w:p w14:paraId="5D79BED3" w14:textId="77777777" w:rsidR="0045745D" w:rsidRDefault="006A0C73">
            <w:pPr>
              <w:rPr>
                <w:rFonts w:cs="Arial"/>
              </w:rPr>
            </w:pPr>
            <w:proofErr w:type="spellStart"/>
            <w:r>
              <w:rPr>
                <w:rFonts w:cs="Arial"/>
              </w:rPr>
              <w:t>Kufengebunden</w:t>
            </w:r>
            <w:proofErr w:type="spellEnd"/>
            <w:r>
              <w:rPr>
                <w:rFonts w:cs="Arial"/>
              </w:rPr>
              <w:t xml:space="preserve"> 2 Stück für Blockstellung</w:t>
            </w:r>
          </w:p>
        </w:tc>
        <w:tc>
          <w:tcPr>
            <w:tcW w:w="850" w:type="dxa"/>
            <w:vAlign w:val="center"/>
          </w:tcPr>
          <w:p w14:paraId="229A91FA" w14:textId="330E49C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1EDED7D3" w14:textId="0D2ACF00"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438EAB6" w14:textId="77777777">
        <w:tc>
          <w:tcPr>
            <w:tcW w:w="5812" w:type="dxa"/>
            <w:gridSpan w:val="2"/>
          </w:tcPr>
          <w:p w14:paraId="395F98C8" w14:textId="77777777" w:rsidR="0045745D" w:rsidRDefault="006A0C73">
            <w:pPr>
              <w:rPr>
                <w:rFonts w:cs="Arial"/>
              </w:rPr>
            </w:pPr>
            <w:proofErr w:type="spellStart"/>
            <w:r>
              <w:rPr>
                <w:rFonts w:cs="Arial"/>
              </w:rPr>
              <w:t>Kufengebunden</w:t>
            </w:r>
            <w:proofErr w:type="spellEnd"/>
            <w:r>
              <w:rPr>
                <w:rFonts w:cs="Arial"/>
              </w:rPr>
              <w:t xml:space="preserve"> für Tisch linear </w:t>
            </w:r>
          </w:p>
        </w:tc>
        <w:tc>
          <w:tcPr>
            <w:tcW w:w="850" w:type="dxa"/>
            <w:vAlign w:val="center"/>
          </w:tcPr>
          <w:p w14:paraId="2375018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5AC78B5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1092C1D" w14:textId="77777777">
        <w:tc>
          <w:tcPr>
            <w:tcW w:w="5812" w:type="dxa"/>
            <w:gridSpan w:val="2"/>
          </w:tcPr>
          <w:p w14:paraId="06910FC1" w14:textId="535A7DD8" w:rsidR="0045745D" w:rsidRDefault="006A0C73">
            <w:pPr>
              <w:rPr>
                <w:rFonts w:cs="Arial"/>
              </w:rPr>
            </w:pPr>
            <w:r>
              <w:rPr>
                <w:rFonts w:cs="Arial"/>
              </w:rPr>
              <w:t>Farbe: „Weiß“ (s. dazu Punkt 7.1.1.)</w:t>
            </w:r>
          </w:p>
        </w:tc>
        <w:tc>
          <w:tcPr>
            <w:tcW w:w="850" w:type="dxa"/>
            <w:vAlign w:val="center"/>
          </w:tcPr>
          <w:p w14:paraId="0616051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15CE93C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72D03A3" w14:textId="77777777">
        <w:tc>
          <w:tcPr>
            <w:tcW w:w="1559" w:type="dxa"/>
            <w:shd w:val="clear" w:color="auto" w:fill="D9D9D9" w:themeFill="background1" w:themeFillShade="D9"/>
            <w:vAlign w:val="center"/>
          </w:tcPr>
          <w:p w14:paraId="47EE2C0D" w14:textId="77777777" w:rsidR="0045745D" w:rsidRDefault="006A0C73">
            <w:pPr>
              <w:jc w:val="center"/>
              <w:rPr>
                <w:rFonts w:cs="Arial"/>
                <w:b/>
                <w:bCs/>
              </w:rPr>
            </w:pPr>
            <w:r>
              <w:rPr>
                <w:rFonts w:cs="Arial"/>
                <w:b/>
                <w:bCs/>
              </w:rPr>
              <w:t>Hinweis</w:t>
            </w:r>
          </w:p>
        </w:tc>
        <w:tc>
          <w:tcPr>
            <w:tcW w:w="6237" w:type="dxa"/>
            <w:gridSpan w:val="3"/>
          </w:tcPr>
          <w:p w14:paraId="171CCE8F"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5C221EE" w14:textId="77777777" w:rsidR="0045745D" w:rsidRDefault="0045745D"/>
    <w:p w14:paraId="196C1271" w14:textId="38B10553" w:rsidR="0045745D" w:rsidRDefault="00BC6323">
      <w:pPr>
        <w:pStyle w:val="3"/>
      </w:pPr>
      <w:bookmarkStart w:id="56" w:name="_Toc88561816"/>
      <w:bookmarkStart w:id="57" w:name="_Toc238720615"/>
      <w:r>
        <w:t>T</w:t>
      </w:r>
      <w:r w:rsidR="006A0C73">
        <w:t>02 - Abstandshalter - für Blockstellung</w:t>
      </w:r>
      <w:bookmarkEnd w:id="56"/>
      <w:bookmarkEnd w:id="57"/>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2277282C" w14:textId="77777777">
        <w:trPr>
          <w:tblHeader/>
        </w:trPr>
        <w:tc>
          <w:tcPr>
            <w:tcW w:w="1559" w:type="dxa"/>
            <w:shd w:val="clear" w:color="auto" w:fill="D9D9D9" w:themeFill="background1" w:themeFillShade="D9"/>
          </w:tcPr>
          <w:p w14:paraId="09691C83"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2077795A" w14:textId="77777777" w:rsidR="0045745D" w:rsidRDefault="006A0C73">
            <w:pPr>
              <w:rPr>
                <w:rFonts w:cs="Arial"/>
              </w:rPr>
            </w:pPr>
            <w:r>
              <w:rPr>
                <w:rFonts w:cs="Arial"/>
              </w:rPr>
              <w:t>Angabe, ob die geforderten Punkte gegeben sind.</w:t>
            </w:r>
          </w:p>
        </w:tc>
      </w:tr>
      <w:tr w:rsidR="0045745D" w14:paraId="18300262" w14:textId="77777777">
        <w:tc>
          <w:tcPr>
            <w:tcW w:w="5812" w:type="dxa"/>
            <w:gridSpan w:val="2"/>
          </w:tcPr>
          <w:p w14:paraId="504CD57C" w14:textId="5FD68072" w:rsidR="0045745D" w:rsidRDefault="006A0C73">
            <w:pPr>
              <w:rPr>
                <w:rFonts w:cs="Arial"/>
              </w:rPr>
            </w:pPr>
            <w:r>
              <w:rPr>
                <w:rFonts w:cs="Arial"/>
              </w:rPr>
              <w:t xml:space="preserve">Mot. Tische </w:t>
            </w:r>
            <w:proofErr w:type="spellStart"/>
            <w:r>
              <w:rPr>
                <w:rFonts w:cs="Arial"/>
              </w:rPr>
              <w:t>kufengebunden</w:t>
            </w:r>
            <w:proofErr w:type="spellEnd"/>
          </w:p>
        </w:tc>
        <w:tc>
          <w:tcPr>
            <w:tcW w:w="850" w:type="dxa"/>
          </w:tcPr>
          <w:p w14:paraId="2EA6C40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EBBDD9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1262D03" w14:textId="77777777">
        <w:tc>
          <w:tcPr>
            <w:tcW w:w="5812" w:type="dxa"/>
            <w:gridSpan w:val="2"/>
          </w:tcPr>
          <w:p w14:paraId="04D82300" w14:textId="77777777" w:rsidR="0045745D" w:rsidRDefault="006A0C73">
            <w:pPr>
              <w:rPr>
                <w:rFonts w:cs="Arial"/>
              </w:rPr>
            </w:pPr>
            <w:r>
              <w:rPr>
                <w:rFonts w:cs="Arial"/>
              </w:rPr>
              <w:t>Typ 2 St. für Blockstellung 800 mm tief</w:t>
            </w:r>
          </w:p>
        </w:tc>
        <w:tc>
          <w:tcPr>
            <w:tcW w:w="850" w:type="dxa"/>
          </w:tcPr>
          <w:p w14:paraId="72C36FB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EA1D2F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3596B67" w14:textId="77777777">
        <w:tc>
          <w:tcPr>
            <w:tcW w:w="1559" w:type="dxa"/>
            <w:shd w:val="clear" w:color="auto" w:fill="D9D9D9" w:themeFill="background1" w:themeFillShade="D9"/>
            <w:vAlign w:val="center"/>
          </w:tcPr>
          <w:p w14:paraId="20998E2E" w14:textId="77777777" w:rsidR="0045745D" w:rsidRDefault="006A0C73">
            <w:pPr>
              <w:jc w:val="center"/>
              <w:rPr>
                <w:rFonts w:cs="Arial"/>
                <w:b/>
                <w:bCs/>
              </w:rPr>
            </w:pPr>
            <w:r>
              <w:rPr>
                <w:rFonts w:cs="Arial"/>
                <w:b/>
                <w:bCs/>
              </w:rPr>
              <w:t>Hinweis</w:t>
            </w:r>
          </w:p>
        </w:tc>
        <w:tc>
          <w:tcPr>
            <w:tcW w:w="6237" w:type="dxa"/>
            <w:gridSpan w:val="3"/>
          </w:tcPr>
          <w:p w14:paraId="3DF03621"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0A3A1004" w14:textId="77777777" w:rsidR="0045745D" w:rsidRDefault="0045745D"/>
    <w:p w14:paraId="406868F7" w14:textId="2364CE42" w:rsidR="0045745D" w:rsidRDefault="00BC6323">
      <w:pPr>
        <w:pStyle w:val="3"/>
      </w:pPr>
      <w:bookmarkStart w:id="58" w:name="_Toc88561817"/>
      <w:bookmarkStart w:id="59" w:name="_Toc238720616"/>
      <w:r>
        <w:t>T</w:t>
      </w:r>
      <w:r w:rsidR="006A0C73">
        <w:t>02 - Abstandshalter - für Tisch linear</w:t>
      </w:r>
      <w:bookmarkEnd w:id="58"/>
      <w:bookmarkEnd w:id="59"/>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3364977B" w14:textId="77777777">
        <w:trPr>
          <w:tblHeader/>
        </w:trPr>
        <w:tc>
          <w:tcPr>
            <w:tcW w:w="1559" w:type="dxa"/>
            <w:shd w:val="clear" w:color="auto" w:fill="D9D9D9" w:themeFill="background1" w:themeFillShade="D9"/>
          </w:tcPr>
          <w:p w14:paraId="156E8CF4"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4D222EA7" w14:textId="77777777" w:rsidR="0045745D" w:rsidRDefault="006A0C73">
            <w:pPr>
              <w:rPr>
                <w:rFonts w:cs="Arial"/>
              </w:rPr>
            </w:pPr>
            <w:r>
              <w:rPr>
                <w:rFonts w:cs="Arial"/>
              </w:rPr>
              <w:t>Angabe, ob die geforderten Punkte gegeben sind.</w:t>
            </w:r>
          </w:p>
        </w:tc>
      </w:tr>
      <w:tr w:rsidR="0045745D" w14:paraId="256C6CA1" w14:textId="77777777">
        <w:tc>
          <w:tcPr>
            <w:tcW w:w="5812" w:type="dxa"/>
            <w:gridSpan w:val="2"/>
          </w:tcPr>
          <w:p w14:paraId="35142938" w14:textId="430A72A0" w:rsidR="0045745D" w:rsidRDefault="006A0C73">
            <w:pPr>
              <w:rPr>
                <w:rFonts w:cs="Arial"/>
              </w:rPr>
            </w:pPr>
            <w:r>
              <w:rPr>
                <w:rFonts w:cs="Arial"/>
              </w:rPr>
              <w:t xml:space="preserve">Mot. Tische </w:t>
            </w:r>
            <w:proofErr w:type="spellStart"/>
            <w:r>
              <w:rPr>
                <w:rFonts w:cs="Arial"/>
              </w:rPr>
              <w:t>kufengebunden</w:t>
            </w:r>
            <w:proofErr w:type="spellEnd"/>
          </w:p>
        </w:tc>
        <w:tc>
          <w:tcPr>
            <w:tcW w:w="850" w:type="dxa"/>
          </w:tcPr>
          <w:p w14:paraId="617E138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CBFCEC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D34C7A0" w14:textId="77777777">
        <w:tc>
          <w:tcPr>
            <w:tcW w:w="5812" w:type="dxa"/>
            <w:gridSpan w:val="2"/>
          </w:tcPr>
          <w:p w14:paraId="4B902924" w14:textId="77777777" w:rsidR="0045745D" w:rsidRDefault="006A0C73">
            <w:pPr>
              <w:rPr>
                <w:rFonts w:cs="Arial"/>
              </w:rPr>
            </w:pPr>
            <w:r>
              <w:rPr>
                <w:rFonts w:cs="Arial"/>
              </w:rPr>
              <w:t>Typ für Mot. Tisch linear</w:t>
            </w:r>
          </w:p>
        </w:tc>
        <w:tc>
          <w:tcPr>
            <w:tcW w:w="850" w:type="dxa"/>
          </w:tcPr>
          <w:p w14:paraId="74871CF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E6E6C1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602153B" w14:textId="77777777">
        <w:tc>
          <w:tcPr>
            <w:tcW w:w="1559" w:type="dxa"/>
            <w:shd w:val="clear" w:color="auto" w:fill="D9D9D9" w:themeFill="background1" w:themeFillShade="D9"/>
            <w:vAlign w:val="center"/>
          </w:tcPr>
          <w:p w14:paraId="1CDB4448" w14:textId="77777777" w:rsidR="0045745D" w:rsidRDefault="006A0C73">
            <w:pPr>
              <w:jc w:val="center"/>
              <w:rPr>
                <w:rFonts w:cs="Arial"/>
                <w:b/>
                <w:bCs/>
              </w:rPr>
            </w:pPr>
            <w:r>
              <w:rPr>
                <w:rFonts w:cs="Arial"/>
                <w:b/>
                <w:bCs/>
              </w:rPr>
              <w:t>Hinweis</w:t>
            </w:r>
          </w:p>
        </w:tc>
        <w:tc>
          <w:tcPr>
            <w:tcW w:w="6237" w:type="dxa"/>
            <w:gridSpan w:val="3"/>
          </w:tcPr>
          <w:p w14:paraId="22D73B13"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2651CFD" w14:textId="77777777" w:rsidR="0045745D" w:rsidRDefault="0045745D"/>
    <w:p w14:paraId="5D34FD04" w14:textId="77777777" w:rsidR="0045745D" w:rsidRDefault="0045745D"/>
    <w:p w14:paraId="67C4D107" w14:textId="367FBB3A" w:rsidR="0045745D" w:rsidRDefault="00BC6323">
      <w:pPr>
        <w:pStyle w:val="2"/>
      </w:pPr>
      <w:bookmarkStart w:id="60" w:name="_Toc88561818"/>
      <w:bookmarkStart w:id="61" w:name="_Toc238720617"/>
      <w:r>
        <w:lastRenderedPageBreak/>
        <w:t>T</w:t>
      </w:r>
      <w:r w:rsidR="006A0C73">
        <w:t xml:space="preserve"> 02 - Wandelemente</w:t>
      </w:r>
      <w:bookmarkEnd w:id="60"/>
      <w:bookmarkEnd w:id="61"/>
    </w:p>
    <w:p w14:paraId="3976E1DD" w14:textId="3D4B5A2F" w:rsidR="0045745D" w:rsidRDefault="00BC6323">
      <w:pPr>
        <w:pStyle w:val="3"/>
      </w:pPr>
      <w:bookmarkStart w:id="62" w:name="_Toc88561819"/>
      <w:bookmarkStart w:id="63" w:name="_Toc238720618"/>
      <w:r>
        <w:t>T</w:t>
      </w:r>
      <w:r w:rsidR="006A0C73">
        <w:t xml:space="preserve"> 02 - Wandelemente - Allgemein</w:t>
      </w:r>
      <w:bookmarkEnd w:id="62"/>
      <w:bookmarkEnd w:id="6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1F86740B" w14:textId="77777777">
        <w:trPr>
          <w:tblHeader/>
        </w:trPr>
        <w:tc>
          <w:tcPr>
            <w:tcW w:w="1900" w:type="dxa"/>
            <w:shd w:val="clear" w:color="auto" w:fill="D9D9D9" w:themeFill="background1" w:themeFillShade="D9"/>
          </w:tcPr>
          <w:p w14:paraId="5C01B179" w14:textId="77777777" w:rsidR="0045745D" w:rsidRDefault="006A0C73">
            <w:pPr>
              <w:rPr>
                <w:rFonts w:cs="Arial"/>
              </w:rPr>
            </w:pPr>
            <w:r>
              <w:rPr>
                <w:rFonts w:cs="Arial"/>
              </w:rPr>
              <w:t>Wandelemente</w:t>
            </w:r>
          </w:p>
        </w:tc>
        <w:tc>
          <w:tcPr>
            <w:tcW w:w="7597" w:type="dxa"/>
            <w:gridSpan w:val="3"/>
            <w:shd w:val="clear" w:color="auto" w:fill="D9D9D9" w:themeFill="background1" w:themeFillShade="D9"/>
          </w:tcPr>
          <w:p w14:paraId="48026917" w14:textId="77777777" w:rsidR="0045745D" w:rsidRDefault="006A0C73">
            <w:pPr>
              <w:rPr>
                <w:rFonts w:cs="Arial"/>
              </w:rPr>
            </w:pPr>
            <w:r>
              <w:rPr>
                <w:rFonts w:cs="Arial"/>
              </w:rPr>
              <w:t>Angabe, ob die geforderten Punkte gegeben sind.</w:t>
            </w:r>
          </w:p>
        </w:tc>
      </w:tr>
      <w:tr w:rsidR="0045745D" w14:paraId="2D896494" w14:textId="77777777">
        <w:tc>
          <w:tcPr>
            <w:tcW w:w="7081" w:type="dxa"/>
            <w:gridSpan w:val="2"/>
          </w:tcPr>
          <w:p w14:paraId="2C398F96" w14:textId="06106D0B" w:rsidR="0045745D" w:rsidRPr="00D52BC9" w:rsidRDefault="00EB4B11">
            <w:pPr>
              <w:rPr>
                <w:rFonts w:cs="Arial"/>
              </w:rPr>
            </w:pPr>
            <w:r w:rsidRPr="00D52BC9">
              <w:rPr>
                <w:rFonts w:cs="Arial"/>
              </w:rPr>
              <w:t>Stoffbezogen oder Faserverbundstoff wie Filz/Polyester</w:t>
            </w:r>
          </w:p>
        </w:tc>
        <w:tc>
          <w:tcPr>
            <w:tcW w:w="1035" w:type="dxa"/>
            <w:vAlign w:val="center"/>
          </w:tcPr>
          <w:p w14:paraId="3746413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D3FA42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D31B932" w14:textId="77777777">
        <w:tc>
          <w:tcPr>
            <w:tcW w:w="7081" w:type="dxa"/>
            <w:gridSpan w:val="2"/>
          </w:tcPr>
          <w:p w14:paraId="4F31DEAF" w14:textId="76E52068" w:rsidR="0045745D" w:rsidRPr="00D52BC9" w:rsidRDefault="006A0C73">
            <w:pPr>
              <w:rPr>
                <w:rFonts w:cs="Arial"/>
              </w:rPr>
            </w:pPr>
            <w:r w:rsidRPr="00D52BC9">
              <w:rPr>
                <w:rFonts w:cs="Arial"/>
              </w:rPr>
              <w:t>Wandführung hinter der Tischplatte</w:t>
            </w:r>
            <w:r w:rsidR="006E1E6B">
              <w:rPr>
                <w:rFonts w:cs="Arial"/>
              </w:rPr>
              <w:t xml:space="preserve"> (Hinterwandverblendung)</w:t>
            </w:r>
          </w:p>
        </w:tc>
        <w:tc>
          <w:tcPr>
            <w:tcW w:w="1035" w:type="dxa"/>
            <w:vAlign w:val="center"/>
          </w:tcPr>
          <w:p w14:paraId="4738BD7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66C9223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975CBEF" w14:textId="77777777">
        <w:tc>
          <w:tcPr>
            <w:tcW w:w="7081" w:type="dxa"/>
            <w:gridSpan w:val="2"/>
          </w:tcPr>
          <w:p w14:paraId="079A95A0" w14:textId="44F47887" w:rsidR="0045745D" w:rsidRPr="00D52BC9" w:rsidRDefault="003E2FC8">
            <w:pPr>
              <w:rPr>
                <w:rFonts w:cs="Arial"/>
              </w:rPr>
            </w:pPr>
            <w:r w:rsidRPr="00D52BC9">
              <w:rPr>
                <w:rFonts w:cs="Arial"/>
              </w:rPr>
              <w:t>Montageelement/Halteelement</w:t>
            </w:r>
            <w:r w:rsidR="00D52BC9">
              <w:rPr>
                <w:rFonts w:cs="Arial"/>
              </w:rPr>
              <w:t>:</w:t>
            </w:r>
            <w:r w:rsidRPr="00D52BC9">
              <w:rPr>
                <w:rFonts w:cs="Arial"/>
              </w:rPr>
              <w:t xml:space="preserve"> „Weiß“ (s. dazu Punkt 7.1.1.)</w:t>
            </w:r>
          </w:p>
        </w:tc>
        <w:tc>
          <w:tcPr>
            <w:tcW w:w="1035" w:type="dxa"/>
            <w:vAlign w:val="center"/>
          </w:tcPr>
          <w:p w14:paraId="506AC22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2AA7911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6DBFF4B" w14:textId="77777777">
        <w:tc>
          <w:tcPr>
            <w:tcW w:w="7081" w:type="dxa"/>
            <w:gridSpan w:val="2"/>
          </w:tcPr>
          <w:p w14:paraId="39E32536" w14:textId="43C904AE" w:rsidR="0045745D" w:rsidRPr="00D52BC9" w:rsidRDefault="006A0C73">
            <w:pPr>
              <w:rPr>
                <w:rFonts w:cs="Arial"/>
              </w:rPr>
            </w:pPr>
            <w:r w:rsidRPr="00D52BC9">
              <w:rPr>
                <w:rFonts w:cs="Arial"/>
              </w:rPr>
              <w:t>Stofffarbe: „Grün“ oder „Grau“ (s. dazu Punkt 7.1.1.)</w:t>
            </w:r>
          </w:p>
        </w:tc>
        <w:tc>
          <w:tcPr>
            <w:tcW w:w="1035" w:type="dxa"/>
            <w:vAlign w:val="center"/>
          </w:tcPr>
          <w:p w14:paraId="5A174F9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4B5494C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BAE525A" w14:textId="77777777">
        <w:tc>
          <w:tcPr>
            <w:tcW w:w="7081" w:type="dxa"/>
            <w:gridSpan w:val="2"/>
          </w:tcPr>
          <w:p w14:paraId="1A06D797" w14:textId="015BB53B" w:rsidR="0045745D" w:rsidRPr="00D52BC9" w:rsidRDefault="00A02967">
            <w:pPr>
              <w:rPr>
                <w:rFonts w:cs="Arial"/>
              </w:rPr>
            </w:pPr>
            <w:r w:rsidRPr="00D52BC9">
              <w:rPr>
                <w:rFonts w:cs="Arial"/>
              </w:rPr>
              <w:t>Die kombinierte Nutzung von Wand</w:t>
            </w:r>
            <w:r w:rsidR="00D52BC9">
              <w:rPr>
                <w:rFonts w:cs="Arial"/>
              </w:rPr>
              <w:t>element</w:t>
            </w:r>
            <w:r w:rsidRPr="00D52BC9">
              <w:rPr>
                <w:rFonts w:cs="Arial"/>
              </w:rPr>
              <w:t xml:space="preserve"> und </w:t>
            </w:r>
            <w:r w:rsidR="00D52BC9">
              <w:rPr>
                <w:rFonts w:cs="Arial"/>
              </w:rPr>
              <w:t>Beinraumblende</w:t>
            </w:r>
            <w:r w:rsidRPr="00D52BC9">
              <w:rPr>
                <w:rFonts w:cs="Arial"/>
              </w:rPr>
              <w:t xml:space="preserve"> am Tisch </w:t>
            </w:r>
            <w:r w:rsidR="00D52BC9">
              <w:rPr>
                <w:rFonts w:cs="Arial"/>
              </w:rPr>
              <w:t>ist möglich.</w:t>
            </w:r>
            <w:r w:rsidRPr="00D52BC9">
              <w:rPr>
                <w:rFonts w:cs="Arial"/>
              </w:rPr>
              <w:t xml:space="preserve"> </w:t>
            </w:r>
          </w:p>
        </w:tc>
        <w:tc>
          <w:tcPr>
            <w:tcW w:w="1035" w:type="dxa"/>
            <w:vAlign w:val="center"/>
          </w:tcPr>
          <w:p w14:paraId="1389770D" w14:textId="14DF3E4A"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BA8F43C" w14:textId="5365669D"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1689800" w14:textId="77777777">
        <w:tc>
          <w:tcPr>
            <w:tcW w:w="1900" w:type="dxa"/>
            <w:shd w:val="clear" w:color="auto" w:fill="D9D9D9" w:themeFill="background1" w:themeFillShade="D9"/>
            <w:vAlign w:val="center"/>
          </w:tcPr>
          <w:p w14:paraId="094F2363" w14:textId="77777777" w:rsidR="0045745D" w:rsidRDefault="006A0C73">
            <w:pPr>
              <w:jc w:val="center"/>
              <w:rPr>
                <w:rFonts w:cs="Arial"/>
                <w:b/>
                <w:bCs/>
              </w:rPr>
            </w:pPr>
            <w:r>
              <w:rPr>
                <w:rFonts w:cs="Arial"/>
                <w:b/>
                <w:bCs/>
              </w:rPr>
              <w:t>Hinweis</w:t>
            </w:r>
          </w:p>
        </w:tc>
        <w:tc>
          <w:tcPr>
            <w:tcW w:w="7597" w:type="dxa"/>
            <w:gridSpan w:val="3"/>
          </w:tcPr>
          <w:p w14:paraId="3C0D32F4"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0F83F8BD" w14:textId="77777777" w:rsidR="0045745D" w:rsidRDefault="0045745D"/>
    <w:p w14:paraId="36B23DF2" w14:textId="4C7BA514" w:rsidR="0045745D" w:rsidRDefault="00BC6323">
      <w:pPr>
        <w:pStyle w:val="3"/>
      </w:pPr>
      <w:bookmarkStart w:id="64" w:name="_Toc88561820"/>
      <w:bookmarkStart w:id="65" w:name="_Toc238720619"/>
      <w:r>
        <w:t>T</w:t>
      </w:r>
      <w:r w:rsidR="006A0C73">
        <w:t xml:space="preserve"> 02 - Wandelement - 1.600 mm x 400 mm</w:t>
      </w:r>
      <w:bookmarkEnd w:id="64"/>
      <w:bookmarkEnd w:id="6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5DC220F7" w14:textId="77777777">
        <w:trPr>
          <w:tblHeader/>
        </w:trPr>
        <w:tc>
          <w:tcPr>
            <w:tcW w:w="1559" w:type="dxa"/>
            <w:shd w:val="clear" w:color="auto" w:fill="D9D9D9" w:themeFill="background1" w:themeFillShade="D9"/>
          </w:tcPr>
          <w:p w14:paraId="2FFB385E"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53AE38B4" w14:textId="77777777" w:rsidR="0045745D" w:rsidRDefault="006A0C73">
            <w:pPr>
              <w:rPr>
                <w:rFonts w:cs="Arial"/>
              </w:rPr>
            </w:pPr>
            <w:r>
              <w:rPr>
                <w:rFonts w:cs="Arial"/>
              </w:rPr>
              <w:t>Angabe, ob die geforderten Punkte gegeben sind.</w:t>
            </w:r>
          </w:p>
        </w:tc>
      </w:tr>
      <w:tr w:rsidR="0045745D" w14:paraId="4C0B1550" w14:textId="77777777">
        <w:tc>
          <w:tcPr>
            <w:tcW w:w="5812" w:type="dxa"/>
            <w:gridSpan w:val="2"/>
          </w:tcPr>
          <w:p w14:paraId="7B7779D2" w14:textId="77777777" w:rsidR="0045745D" w:rsidRDefault="006A0C73">
            <w:pPr>
              <w:rPr>
                <w:rFonts w:cs="Arial"/>
              </w:rPr>
            </w:pPr>
            <w:r>
              <w:rPr>
                <w:rFonts w:cs="Arial"/>
              </w:rPr>
              <w:t>Breite: 1.600 mm</w:t>
            </w:r>
          </w:p>
        </w:tc>
        <w:tc>
          <w:tcPr>
            <w:tcW w:w="850" w:type="dxa"/>
          </w:tcPr>
          <w:p w14:paraId="3189622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E883FF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30662A2" w14:textId="77777777">
        <w:tc>
          <w:tcPr>
            <w:tcW w:w="5812" w:type="dxa"/>
            <w:gridSpan w:val="2"/>
          </w:tcPr>
          <w:p w14:paraId="603D8097" w14:textId="77777777" w:rsidR="0045745D" w:rsidRDefault="006A0C73">
            <w:pPr>
              <w:rPr>
                <w:rFonts w:cs="Arial"/>
              </w:rPr>
            </w:pPr>
            <w:r>
              <w:rPr>
                <w:rFonts w:cs="Arial"/>
              </w:rPr>
              <w:t>Höhe: 400 mm</w:t>
            </w:r>
          </w:p>
        </w:tc>
        <w:tc>
          <w:tcPr>
            <w:tcW w:w="850" w:type="dxa"/>
          </w:tcPr>
          <w:p w14:paraId="327B1B9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7DE379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7A97FB9" w14:textId="77777777">
        <w:tc>
          <w:tcPr>
            <w:tcW w:w="1559" w:type="dxa"/>
            <w:shd w:val="clear" w:color="auto" w:fill="D9D9D9" w:themeFill="background1" w:themeFillShade="D9"/>
            <w:vAlign w:val="center"/>
          </w:tcPr>
          <w:p w14:paraId="0702BA18" w14:textId="77777777" w:rsidR="0045745D" w:rsidRDefault="006A0C73">
            <w:pPr>
              <w:jc w:val="center"/>
              <w:rPr>
                <w:rFonts w:cs="Arial"/>
                <w:b/>
                <w:bCs/>
              </w:rPr>
            </w:pPr>
            <w:r>
              <w:rPr>
                <w:rFonts w:cs="Arial"/>
                <w:b/>
                <w:bCs/>
              </w:rPr>
              <w:t>Hinweis</w:t>
            </w:r>
          </w:p>
        </w:tc>
        <w:tc>
          <w:tcPr>
            <w:tcW w:w="6237" w:type="dxa"/>
            <w:gridSpan w:val="3"/>
          </w:tcPr>
          <w:p w14:paraId="0EA9EB03"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07B609B" w14:textId="77777777" w:rsidR="0045745D" w:rsidRDefault="0045745D"/>
    <w:p w14:paraId="18C10C87" w14:textId="38DD5747" w:rsidR="0045745D" w:rsidRDefault="00BC6323">
      <w:pPr>
        <w:pStyle w:val="3"/>
      </w:pPr>
      <w:bookmarkStart w:id="66" w:name="_Toc88561822"/>
      <w:bookmarkStart w:id="67" w:name="_Toc238720620"/>
      <w:r>
        <w:t>T</w:t>
      </w:r>
      <w:r w:rsidR="006A0C73">
        <w:t xml:space="preserve"> 02 - Wandelement - 2.000 mm x 400 mm</w:t>
      </w:r>
      <w:bookmarkEnd w:id="66"/>
      <w:bookmarkEnd w:id="67"/>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331224C5" w14:textId="77777777">
        <w:trPr>
          <w:tblHeader/>
        </w:trPr>
        <w:tc>
          <w:tcPr>
            <w:tcW w:w="1559" w:type="dxa"/>
            <w:shd w:val="clear" w:color="auto" w:fill="D9D9D9" w:themeFill="background1" w:themeFillShade="D9"/>
          </w:tcPr>
          <w:p w14:paraId="7F8338F8"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682D75EE" w14:textId="77777777" w:rsidR="0045745D" w:rsidRDefault="006A0C73">
            <w:pPr>
              <w:rPr>
                <w:rFonts w:cs="Arial"/>
              </w:rPr>
            </w:pPr>
            <w:r>
              <w:rPr>
                <w:rFonts w:cs="Arial"/>
              </w:rPr>
              <w:t>Angabe, ob die geforderten Punkte gegeben sind.</w:t>
            </w:r>
          </w:p>
        </w:tc>
      </w:tr>
      <w:tr w:rsidR="0045745D" w14:paraId="7A2DF489" w14:textId="77777777">
        <w:tc>
          <w:tcPr>
            <w:tcW w:w="5812" w:type="dxa"/>
            <w:gridSpan w:val="2"/>
          </w:tcPr>
          <w:p w14:paraId="5A197654" w14:textId="77777777" w:rsidR="0045745D" w:rsidRDefault="006A0C73">
            <w:pPr>
              <w:rPr>
                <w:rFonts w:cs="Arial"/>
              </w:rPr>
            </w:pPr>
            <w:r>
              <w:rPr>
                <w:rFonts w:cs="Arial"/>
              </w:rPr>
              <w:t>Breite: 2.000 mm</w:t>
            </w:r>
          </w:p>
        </w:tc>
        <w:tc>
          <w:tcPr>
            <w:tcW w:w="850" w:type="dxa"/>
          </w:tcPr>
          <w:p w14:paraId="1DDD496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D56134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093E8B8" w14:textId="77777777">
        <w:tc>
          <w:tcPr>
            <w:tcW w:w="5812" w:type="dxa"/>
            <w:gridSpan w:val="2"/>
          </w:tcPr>
          <w:p w14:paraId="500B2DFF" w14:textId="77777777" w:rsidR="0045745D" w:rsidRDefault="006A0C73">
            <w:pPr>
              <w:rPr>
                <w:rFonts w:cs="Arial"/>
              </w:rPr>
            </w:pPr>
            <w:r>
              <w:rPr>
                <w:rFonts w:cs="Arial"/>
              </w:rPr>
              <w:t>Höhe: 400 mm</w:t>
            </w:r>
          </w:p>
        </w:tc>
        <w:tc>
          <w:tcPr>
            <w:tcW w:w="850" w:type="dxa"/>
          </w:tcPr>
          <w:p w14:paraId="57F05DC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B4AD32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0FE6D8B" w14:textId="77777777">
        <w:tc>
          <w:tcPr>
            <w:tcW w:w="1559" w:type="dxa"/>
            <w:shd w:val="clear" w:color="auto" w:fill="D9D9D9" w:themeFill="background1" w:themeFillShade="D9"/>
            <w:vAlign w:val="center"/>
          </w:tcPr>
          <w:p w14:paraId="0553BB5B" w14:textId="77777777" w:rsidR="0045745D" w:rsidRDefault="006A0C73">
            <w:pPr>
              <w:jc w:val="center"/>
              <w:rPr>
                <w:rFonts w:cs="Arial"/>
                <w:b/>
                <w:bCs/>
              </w:rPr>
            </w:pPr>
            <w:r>
              <w:rPr>
                <w:rFonts w:cs="Arial"/>
                <w:b/>
                <w:bCs/>
              </w:rPr>
              <w:t>Hinweis</w:t>
            </w:r>
          </w:p>
        </w:tc>
        <w:tc>
          <w:tcPr>
            <w:tcW w:w="6237" w:type="dxa"/>
            <w:gridSpan w:val="3"/>
          </w:tcPr>
          <w:p w14:paraId="784743BC"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44A58D4C" w14:textId="77777777" w:rsidR="0045745D" w:rsidRDefault="0045745D"/>
    <w:p w14:paraId="1B04B4FE" w14:textId="65D5A0D1" w:rsidR="0045745D" w:rsidRDefault="00BC6323">
      <w:pPr>
        <w:pStyle w:val="2"/>
      </w:pPr>
      <w:bookmarkStart w:id="68" w:name="_Toc88561823"/>
      <w:bookmarkStart w:id="69" w:name="_Toc238720621"/>
      <w:r>
        <w:t>T</w:t>
      </w:r>
      <w:r w:rsidR="006A0C73">
        <w:t xml:space="preserve"> 02 - Beinraumblenden</w:t>
      </w:r>
      <w:bookmarkEnd w:id="68"/>
      <w:bookmarkEnd w:id="69"/>
    </w:p>
    <w:p w14:paraId="1EA044E6" w14:textId="1774CD38" w:rsidR="0045745D" w:rsidRDefault="00BC6323">
      <w:pPr>
        <w:pStyle w:val="3"/>
      </w:pPr>
      <w:bookmarkStart w:id="70" w:name="_Toc88561824"/>
      <w:bookmarkStart w:id="71" w:name="_Toc238720622"/>
      <w:r>
        <w:t>T</w:t>
      </w:r>
      <w:r w:rsidR="006A0C73">
        <w:t xml:space="preserve"> 02 - Beinraumblenden - Allgemein</w:t>
      </w:r>
      <w:bookmarkEnd w:id="70"/>
      <w:bookmarkEnd w:id="7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5491E13A" w14:textId="77777777" w:rsidTr="00D52BC9">
        <w:trPr>
          <w:tblHeader/>
        </w:trPr>
        <w:tc>
          <w:tcPr>
            <w:tcW w:w="1900" w:type="dxa"/>
            <w:shd w:val="clear" w:color="auto" w:fill="D9D9D9" w:themeFill="background1" w:themeFillShade="D9"/>
          </w:tcPr>
          <w:p w14:paraId="057FF01E" w14:textId="77777777" w:rsidR="0045745D" w:rsidRDefault="006A0C73">
            <w:pPr>
              <w:rPr>
                <w:rFonts w:cs="Arial"/>
              </w:rPr>
            </w:pPr>
            <w:r>
              <w:rPr>
                <w:rFonts w:cs="Arial"/>
              </w:rPr>
              <w:t>Beinraumblenden</w:t>
            </w:r>
          </w:p>
        </w:tc>
        <w:tc>
          <w:tcPr>
            <w:tcW w:w="7597" w:type="dxa"/>
            <w:gridSpan w:val="3"/>
            <w:shd w:val="clear" w:color="auto" w:fill="D9D9D9" w:themeFill="background1" w:themeFillShade="D9"/>
          </w:tcPr>
          <w:p w14:paraId="182B6A18" w14:textId="77777777" w:rsidR="0045745D" w:rsidRDefault="006A0C73">
            <w:pPr>
              <w:rPr>
                <w:rFonts w:cs="Arial"/>
              </w:rPr>
            </w:pPr>
            <w:r>
              <w:rPr>
                <w:rFonts w:cs="Arial"/>
              </w:rPr>
              <w:t>Angabe, ob die geforderten Punkte gegeben sind.</w:t>
            </w:r>
          </w:p>
        </w:tc>
      </w:tr>
      <w:tr w:rsidR="0045745D" w14:paraId="1CB56C5D" w14:textId="77777777" w:rsidTr="00D52BC9">
        <w:tc>
          <w:tcPr>
            <w:tcW w:w="9497" w:type="dxa"/>
            <w:gridSpan w:val="4"/>
          </w:tcPr>
          <w:p w14:paraId="7B7A44FC" w14:textId="132CC588" w:rsidR="0045745D" w:rsidRDefault="006A0C73">
            <w:pPr>
              <w:jc w:val="center"/>
              <w:rPr>
                <w:rFonts w:cs="Arial"/>
              </w:rPr>
            </w:pPr>
            <w:r>
              <w:rPr>
                <w:noProof/>
                <w:lang w:eastAsia="de-DE"/>
              </w:rPr>
              <w:drawing>
                <wp:inline distT="0" distB="0" distL="0" distR="0" wp14:anchorId="442F8ACB" wp14:editId="6EEC62CA">
                  <wp:extent cx="1162050" cy="541629"/>
                  <wp:effectExtent l="0" t="0" r="0" b="0"/>
                  <wp:docPr id="9" name="Grafik 9" descr="Beinraumble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inraumblend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2357" cy="555755"/>
                          </a:xfrm>
                          <a:prstGeom prst="rect">
                            <a:avLst/>
                          </a:prstGeom>
                          <a:noFill/>
                          <a:ln>
                            <a:noFill/>
                          </a:ln>
                        </pic:spPr>
                      </pic:pic>
                    </a:graphicData>
                  </a:graphic>
                </wp:inline>
              </w:drawing>
            </w:r>
            <w:r w:rsidR="006E1E6B">
              <w:rPr>
                <w:rFonts w:cs="Arial"/>
              </w:rPr>
              <w:t>(Muster)</w:t>
            </w:r>
          </w:p>
        </w:tc>
      </w:tr>
      <w:tr w:rsidR="0045745D" w14:paraId="7F7B8260" w14:textId="77777777" w:rsidTr="00D52BC9">
        <w:tc>
          <w:tcPr>
            <w:tcW w:w="7081" w:type="dxa"/>
            <w:gridSpan w:val="2"/>
          </w:tcPr>
          <w:p w14:paraId="770AE627" w14:textId="77777777" w:rsidR="0045745D" w:rsidRDefault="006A0C73">
            <w:pPr>
              <w:rPr>
                <w:rFonts w:cs="Arial"/>
              </w:rPr>
            </w:pPr>
            <w:r>
              <w:rPr>
                <w:rFonts w:cs="Arial"/>
              </w:rPr>
              <w:t>Befestigung an Tischplatte</w:t>
            </w:r>
          </w:p>
        </w:tc>
        <w:tc>
          <w:tcPr>
            <w:tcW w:w="1035" w:type="dxa"/>
            <w:vAlign w:val="center"/>
          </w:tcPr>
          <w:p w14:paraId="782C531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577D5D9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B3AFA" w14:paraId="4427450C" w14:textId="77777777" w:rsidTr="00D52BC9">
        <w:tc>
          <w:tcPr>
            <w:tcW w:w="7081" w:type="dxa"/>
            <w:gridSpan w:val="2"/>
          </w:tcPr>
          <w:p w14:paraId="1D94C15E" w14:textId="3190B4CD" w:rsidR="000B3AFA" w:rsidRDefault="000B3AFA" w:rsidP="000B3AFA">
            <w:pPr>
              <w:rPr>
                <w:rFonts w:cs="Arial"/>
              </w:rPr>
            </w:pPr>
            <w:r w:rsidRPr="00D52BC9">
              <w:rPr>
                <w:rFonts w:cs="Arial"/>
              </w:rPr>
              <w:t>Die kombinierte Nutzung von Wand</w:t>
            </w:r>
            <w:r>
              <w:rPr>
                <w:rFonts w:cs="Arial"/>
              </w:rPr>
              <w:t>element</w:t>
            </w:r>
            <w:r w:rsidRPr="00D52BC9">
              <w:rPr>
                <w:rFonts w:cs="Arial"/>
              </w:rPr>
              <w:t xml:space="preserve"> und </w:t>
            </w:r>
            <w:r>
              <w:rPr>
                <w:rFonts w:cs="Arial"/>
              </w:rPr>
              <w:t>Beinraumblende</w:t>
            </w:r>
            <w:r w:rsidRPr="00D52BC9">
              <w:rPr>
                <w:rFonts w:cs="Arial"/>
              </w:rPr>
              <w:t xml:space="preserve"> am Tisch </w:t>
            </w:r>
            <w:r>
              <w:rPr>
                <w:rFonts w:cs="Arial"/>
              </w:rPr>
              <w:t>ist möglich.</w:t>
            </w:r>
          </w:p>
        </w:tc>
        <w:tc>
          <w:tcPr>
            <w:tcW w:w="1035" w:type="dxa"/>
            <w:vAlign w:val="center"/>
          </w:tcPr>
          <w:p w14:paraId="6ECB0724" w14:textId="1E71A3FB" w:rsidR="000B3AFA" w:rsidRDefault="000B3AFA" w:rsidP="000B3AFA">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7DDDE1AA" w14:textId="08ACA376" w:rsidR="000B3AFA" w:rsidRDefault="000B3AFA" w:rsidP="000B3AFA">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B3AFA" w14:paraId="42D680CA" w14:textId="77777777" w:rsidTr="00D52BC9">
        <w:tc>
          <w:tcPr>
            <w:tcW w:w="7081" w:type="dxa"/>
            <w:gridSpan w:val="2"/>
          </w:tcPr>
          <w:p w14:paraId="4045A2FF" w14:textId="25819291" w:rsidR="000B3AFA" w:rsidRDefault="000B3AFA" w:rsidP="000B3AFA">
            <w:pPr>
              <w:rPr>
                <w:rFonts w:cs="Arial"/>
              </w:rPr>
            </w:pPr>
            <w:r>
              <w:rPr>
                <w:rFonts w:cs="Arial"/>
              </w:rPr>
              <w:t>Rückwandfarbe mit Dekor der Tischplatte identisch (s. Punkt 3.4.)</w:t>
            </w:r>
          </w:p>
        </w:tc>
        <w:tc>
          <w:tcPr>
            <w:tcW w:w="1035" w:type="dxa"/>
            <w:vAlign w:val="center"/>
          </w:tcPr>
          <w:p w14:paraId="4A8AEFDF" w14:textId="77777777" w:rsidR="000B3AFA" w:rsidRDefault="000B3AFA" w:rsidP="000B3AFA">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4F2112AE" w14:textId="77777777" w:rsidR="000B3AFA" w:rsidRDefault="000B3AFA" w:rsidP="000B3AFA">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B3AFA" w14:paraId="791F1947" w14:textId="77777777" w:rsidTr="00D52BC9">
        <w:tc>
          <w:tcPr>
            <w:tcW w:w="7081" w:type="dxa"/>
            <w:gridSpan w:val="2"/>
          </w:tcPr>
          <w:p w14:paraId="3A17AE95" w14:textId="3C992725" w:rsidR="000B3AFA" w:rsidRDefault="000B3AFA" w:rsidP="000B3AFA">
            <w:pPr>
              <w:rPr>
                <w:rFonts w:cs="Arial"/>
              </w:rPr>
            </w:pPr>
            <w:r>
              <w:rPr>
                <w:rFonts w:cs="Arial"/>
              </w:rPr>
              <w:t>Gestellfarbe/Befestigung: „Weiß“ (s. dazu Punkt 7.1.1.)</w:t>
            </w:r>
          </w:p>
        </w:tc>
        <w:tc>
          <w:tcPr>
            <w:tcW w:w="1035" w:type="dxa"/>
            <w:vAlign w:val="center"/>
          </w:tcPr>
          <w:p w14:paraId="399164DE" w14:textId="77777777" w:rsidR="000B3AFA" w:rsidRDefault="000B3AFA" w:rsidP="000B3AFA">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9D77137" w14:textId="77777777" w:rsidR="000B3AFA" w:rsidRDefault="000B3AFA" w:rsidP="000B3AFA">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B3AFA" w14:paraId="3DBAC47A" w14:textId="77777777" w:rsidTr="00D52BC9">
        <w:tc>
          <w:tcPr>
            <w:tcW w:w="1900" w:type="dxa"/>
            <w:shd w:val="clear" w:color="auto" w:fill="D9D9D9" w:themeFill="background1" w:themeFillShade="D9"/>
            <w:vAlign w:val="center"/>
          </w:tcPr>
          <w:p w14:paraId="3919B1E1" w14:textId="77777777" w:rsidR="000B3AFA" w:rsidRDefault="000B3AFA" w:rsidP="000B3AFA">
            <w:pPr>
              <w:jc w:val="center"/>
              <w:rPr>
                <w:rFonts w:cs="Arial"/>
                <w:b/>
                <w:bCs/>
              </w:rPr>
            </w:pPr>
            <w:r>
              <w:rPr>
                <w:rFonts w:cs="Arial"/>
                <w:b/>
                <w:bCs/>
              </w:rPr>
              <w:t>Hinweis</w:t>
            </w:r>
          </w:p>
        </w:tc>
        <w:tc>
          <w:tcPr>
            <w:tcW w:w="7597" w:type="dxa"/>
            <w:gridSpan w:val="3"/>
          </w:tcPr>
          <w:p w14:paraId="29C9CC99" w14:textId="77777777" w:rsidR="000B3AFA" w:rsidRDefault="000B3AFA" w:rsidP="000B3AFA">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0F578EEC" w14:textId="77777777" w:rsidR="0045745D" w:rsidRDefault="0045745D">
      <w:bookmarkStart w:id="72" w:name="_Toc88561825"/>
    </w:p>
    <w:p w14:paraId="41104D51" w14:textId="2D72CCC5" w:rsidR="0045745D" w:rsidRDefault="00BC6323">
      <w:pPr>
        <w:pStyle w:val="3"/>
      </w:pPr>
      <w:bookmarkStart w:id="73" w:name="_Toc238720623"/>
      <w:r>
        <w:t>T</w:t>
      </w:r>
      <w:r w:rsidR="006A0C73">
        <w:t xml:space="preserve"> 02 - Beinraumblende - 1.600 mm x 450-490 mm</w:t>
      </w:r>
      <w:bookmarkEnd w:id="72"/>
      <w:bookmarkEnd w:id="7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496CFA79" w14:textId="77777777">
        <w:trPr>
          <w:tblHeader/>
        </w:trPr>
        <w:tc>
          <w:tcPr>
            <w:tcW w:w="1559" w:type="dxa"/>
            <w:shd w:val="clear" w:color="auto" w:fill="D9D9D9" w:themeFill="background1" w:themeFillShade="D9"/>
          </w:tcPr>
          <w:p w14:paraId="297303D4"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3C66A8F8" w14:textId="77777777" w:rsidR="0045745D" w:rsidRDefault="006A0C73">
            <w:pPr>
              <w:rPr>
                <w:rFonts w:cs="Arial"/>
              </w:rPr>
            </w:pPr>
            <w:r>
              <w:rPr>
                <w:rFonts w:cs="Arial"/>
              </w:rPr>
              <w:t>Angabe, ob die geforderten Punkte gegeben sind.</w:t>
            </w:r>
          </w:p>
        </w:tc>
      </w:tr>
      <w:tr w:rsidR="0045745D" w14:paraId="472430D8" w14:textId="77777777">
        <w:tc>
          <w:tcPr>
            <w:tcW w:w="5812" w:type="dxa"/>
            <w:gridSpan w:val="2"/>
          </w:tcPr>
          <w:p w14:paraId="74D1DFA0" w14:textId="77777777" w:rsidR="0045745D" w:rsidRDefault="006A0C73">
            <w:pPr>
              <w:rPr>
                <w:rFonts w:cs="Arial"/>
              </w:rPr>
            </w:pPr>
            <w:r>
              <w:rPr>
                <w:rFonts w:cs="Arial"/>
              </w:rPr>
              <w:t>Für Tischbreite: 1.600 mm</w:t>
            </w:r>
          </w:p>
        </w:tc>
        <w:tc>
          <w:tcPr>
            <w:tcW w:w="850" w:type="dxa"/>
          </w:tcPr>
          <w:p w14:paraId="327CFE0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029300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D0A31D9" w14:textId="77777777">
        <w:tc>
          <w:tcPr>
            <w:tcW w:w="5812" w:type="dxa"/>
            <w:gridSpan w:val="2"/>
          </w:tcPr>
          <w:p w14:paraId="5272A011" w14:textId="4579CC86" w:rsidR="0045745D" w:rsidRDefault="006A0C73">
            <w:pPr>
              <w:rPr>
                <w:rFonts w:cs="Arial"/>
              </w:rPr>
            </w:pPr>
            <w:r>
              <w:rPr>
                <w:rFonts w:cs="Arial"/>
              </w:rPr>
              <w:t>Höhe: zwischen 450 mm bis 490 mm</w:t>
            </w:r>
          </w:p>
        </w:tc>
        <w:tc>
          <w:tcPr>
            <w:tcW w:w="850" w:type="dxa"/>
          </w:tcPr>
          <w:p w14:paraId="12738CF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5F46D1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D2518CB" w14:textId="77777777">
        <w:tc>
          <w:tcPr>
            <w:tcW w:w="1559" w:type="dxa"/>
            <w:shd w:val="clear" w:color="auto" w:fill="D9D9D9" w:themeFill="background1" w:themeFillShade="D9"/>
            <w:vAlign w:val="center"/>
          </w:tcPr>
          <w:p w14:paraId="4B271CAF" w14:textId="77777777" w:rsidR="0045745D" w:rsidRDefault="006A0C73">
            <w:pPr>
              <w:jc w:val="center"/>
              <w:rPr>
                <w:rFonts w:cs="Arial"/>
                <w:b/>
                <w:bCs/>
              </w:rPr>
            </w:pPr>
            <w:r>
              <w:rPr>
                <w:rFonts w:cs="Arial"/>
                <w:b/>
                <w:bCs/>
              </w:rPr>
              <w:t>Hinweis</w:t>
            </w:r>
          </w:p>
        </w:tc>
        <w:tc>
          <w:tcPr>
            <w:tcW w:w="6237" w:type="dxa"/>
            <w:gridSpan w:val="3"/>
          </w:tcPr>
          <w:p w14:paraId="36845106"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1840CF64" w14:textId="67871462" w:rsidR="0045745D" w:rsidRDefault="00BC6323">
      <w:pPr>
        <w:pStyle w:val="3"/>
      </w:pPr>
      <w:bookmarkStart w:id="74" w:name="_Toc88561827"/>
      <w:bookmarkStart w:id="75" w:name="_Toc238720624"/>
      <w:r>
        <w:t>T</w:t>
      </w:r>
      <w:r w:rsidR="006A0C73">
        <w:t xml:space="preserve"> 02 - Beinraumblende - 2.000 mm x 450-490 mm</w:t>
      </w:r>
      <w:bookmarkEnd w:id="74"/>
      <w:bookmarkEnd w:id="7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75884104" w14:textId="77777777">
        <w:trPr>
          <w:tblHeader/>
        </w:trPr>
        <w:tc>
          <w:tcPr>
            <w:tcW w:w="1559" w:type="dxa"/>
            <w:shd w:val="clear" w:color="auto" w:fill="D9D9D9" w:themeFill="background1" w:themeFillShade="D9"/>
          </w:tcPr>
          <w:p w14:paraId="0960F876" w14:textId="77777777" w:rsidR="0045745D" w:rsidRDefault="006A0C73">
            <w:pPr>
              <w:rPr>
                <w:rFonts w:cs="Arial"/>
              </w:rPr>
            </w:pPr>
            <w:r>
              <w:rPr>
                <w:rFonts w:cs="Arial"/>
              </w:rPr>
              <w:t>Modell</w:t>
            </w:r>
          </w:p>
        </w:tc>
        <w:tc>
          <w:tcPr>
            <w:tcW w:w="6237" w:type="dxa"/>
            <w:gridSpan w:val="3"/>
            <w:shd w:val="clear" w:color="auto" w:fill="D9D9D9" w:themeFill="background1" w:themeFillShade="D9"/>
          </w:tcPr>
          <w:p w14:paraId="68288521" w14:textId="77777777" w:rsidR="0045745D" w:rsidRDefault="006A0C73">
            <w:pPr>
              <w:rPr>
                <w:rFonts w:cs="Arial"/>
              </w:rPr>
            </w:pPr>
            <w:r>
              <w:rPr>
                <w:rFonts w:cs="Arial"/>
              </w:rPr>
              <w:t>Angabe, ob die geforderten Punkte gegeben sind.</w:t>
            </w:r>
          </w:p>
        </w:tc>
      </w:tr>
      <w:tr w:rsidR="0045745D" w14:paraId="2C49E4E5" w14:textId="77777777">
        <w:tc>
          <w:tcPr>
            <w:tcW w:w="5812" w:type="dxa"/>
            <w:gridSpan w:val="2"/>
          </w:tcPr>
          <w:p w14:paraId="0733243A" w14:textId="0CFC9F6A" w:rsidR="0045745D" w:rsidRDefault="006A0C73">
            <w:pPr>
              <w:rPr>
                <w:rFonts w:cs="Arial"/>
              </w:rPr>
            </w:pPr>
            <w:r>
              <w:rPr>
                <w:rFonts w:cs="Arial"/>
              </w:rPr>
              <w:t>Für Tischbreite: 2.000 mm</w:t>
            </w:r>
          </w:p>
        </w:tc>
        <w:tc>
          <w:tcPr>
            <w:tcW w:w="850" w:type="dxa"/>
          </w:tcPr>
          <w:p w14:paraId="50017C9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4159D8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5061642" w14:textId="77777777">
        <w:tc>
          <w:tcPr>
            <w:tcW w:w="5812" w:type="dxa"/>
            <w:gridSpan w:val="2"/>
          </w:tcPr>
          <w:p w14:paraId="29DEE149" w14:textId="5B51F6C9" w:rsidR="0045745D" w:rsidRDefault="006A0C73">
            <w:pPr>
              <w:rPr>
                <w:rFonts w:cs="Arial"/>
              </w:rPr>
            </w:pPr>
            <w:r>
              <w:rPr>
                <w:rFonts w:cs="Arial"/>
              </w:rPr>
              <w:lastRenderedPageBreak/>
              <w:t>Höhe: zwischen 450 mm bis 490 mm</w:t>
            </w:r>
          </w:p>
        </w:tc>
        <w:tc>
          <w:tcPr>
            <w:tcW w:w="850" w:type="dxa"/>
          </w:tcPr>
          <w:p w14:paraId="66757AE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3F97B9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1CA72B4" w14:textId="77777777">
        <w:tc>
          <w:tcPr>
            <w:tcW w:w="1559" w:type="dxa"/>
            <w:shd w:val="clear" w:color="auto" w:fill="D9D9D9" w:themeFill="background1" w:themeFillShade="D9"/>
            <w:vAlign w:val="center"/>
          </w:tcPr>
          <w:p w14:paraId="6590BEBC" w14:textId="77777777" w:rsidR="0045745D" w:rsidRDefault="006A0C73">
            <w:pPr>
              <w:jc w:val="center"/>
              <w:rPr>
                <w:rFonts w:cs="Arial"/>
                <w:b/>
                <w:bCs/>
              </w:rPr>
            </w:pPr>
            <w:r>
              <w:rPr>
                <w:rFonts w:cs="Arial"/>
                <w:b/>
                <w:bCs/>
              </w:rPr>
              <w:t>Hinweis</w:t>
            </w:r>
          </w:p>
        </w:tc>
        <w:tc>
          <w:tcPr>
            <w:tcW w:w="6237" w:type="dxa"/>
            <w:gridSpan w:val="3"/>
          </w:tcPr>
          <w:p w14:paraId="7CF22D8D"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E9F6696" w14:textId="5ACD12CC" w:rsidR="0045745D" w:rsidRDefault="0045745D"/>
    <w:p w14:paraId="08570B75" w14:textId="77777777" w:rsidR="0045745D" w:rsidRDefault="006A0C73">
      <w:r>
        <w:br w:type="page"/>
      </w:r>
    </w:p>
    <w:p w14:paraId="4AB6E660" w14:textId="7AD3E7DF" w:rsidR="0045745D" w:rsidRDefault="00BC6323">
      <w:pPr>
        <w:pStyle w:val="1"/>
      </w:pPr>
      <w:bookmarkStart w:id="76" w:name="_Toc63753456"/>
      <w:bookmarkStart w:id="77" w:name="_Toc88561877"/>
      <w:bookmarkStart w:id="78" w:name="_Toc238720625"/>
      <w:r>
        <w:lastRenderedPageBreak/>
        <w:t>T</w:t>
      </w:r>
      <w:r w:rsidR="006A0C73">
        <w:t xml:space="preserve"> 04 </w:t>
      </w:r>
      <w:bookmarkEnd w:id="76"/>
      <w:r w:rsidR="006A0C73">
        <w:t>- Beistelltische</w:t>
      </w:r>
      <w:bookmarkEnd w:id="77"/>
      <w:bookmarkEnd w:id="78"/>
      <w:r w:rsidR="006A0C73">
        <w:t xml:space="preserve"> </w:t>
      </w:r>
    </w:p>
    <w:p w14:paraId="15804974" w14:textId="77777777" w:rsidR="0045745D" w:rsidRDefault="0045745D"/>
    <w:p w14:paraId="691E5EDE" w14:textId="2561016C" w:rsidR="0045745D" w:rsidRDefault="006A0C73">
      <w:r>
        <w:t>Bei allen nachfolgenden Anforderungen handelt es sich um Mindestanforderungen, die von einem angebotenen Produkt zwingend erfüllt werden müssen.</w:t>
      </w:r>
    </w:p>
    <w:p w14:paraId="72D50228" w14:textId="1AB0C2DE" w:rsidR="0045745D" w:rsidRDefault="00BC6323">
      <w:pPr>
        <w:pStyle w:val="2"/>
      </w:pPr>
      <w:bookmarkStart w:id="79" w:name="_Toc63753458"/>
      <w:bookmarkStart w:id="80" w:name="_Toc88561879"/>
      <w:bookmarkStart w:id="81" w:name="_Toc238720626"/>
      <w:r>
        <w:t>T</w:t>
      </w:r>
      <w:r w:rsidR="006A0C73">
        <w:t xml:space="preserve"> 04 - </w:t>
      </w:r>
      <w:bookmarkEnd w:id="79"/>
      <w:r w:rsidR="006A0C73">
        <w:t>Beistelltisch - quadratisch</w:t>
      </w:r>
      <w:bookmarkEnd w:id="80"/>
      <w:bookmarkEnd w:id="8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4671"/>
        <w:gridCol w:w="934"/>
        <w:gridCol w:w="1245"/>
      </w:tblGrid>
      <w:tr w:rsidR="0045745D" w14:paraId="5F65606B" w14:textId="77777777">
        <w:trPr>
          <w:tblHeader/>
        </w:trPr>
        <w:tc>
          <w:tcPr>
            <w:tcW w:w="2647" w:type="dxa"/>
            <w:shd w:val="clear" w:color="auto" w:fill="D9D9D9" w:themeFill="background1" w:themeFillShade="D9"/>
          </w:tcPr>
          <w:p w14:paraId="70C0A58D" w14:textId="77777777" w:rsidR="0045745D" w:rsidRDefault="006A0C73">
            <w:pPr>
              <w:rPr>
                <w:rFonts w:cs="Arial"/>
              </w:rPr>
            </w:pPr>
            <w:r>
              <w:rPr>
                <w:rFonts w:cs="Arial"/>
              </w:rPr>
              <w:t>Modell</w:t>
            </w:r>
          </w:p>
        </w:tc>
        <w:tc>
          <w:tcPr>
            <w:tcW w:w="6850" w:type="dxa"/>
            <w:gridSpan w:val="3"/>
            <w:shd w:val="clear" w:color="auto" w:fill="D9D9D9" w:themeFill="background1" w:themeFillShade="D9"/>
          </w:tcPr>
          <w:p w14:paraId="299BF727" w14:textId="77777777" w:rsidR="0045745D" w:rsidRDefault="006A0C73">
            <w:pPr>
              <w:rPr>
                <w:rFonts w:cs="Arial"/>
              </w:rPr>
            </w:pPr>
            <w:r>
              <w:rPr>
                <w:rFonts w:cs="Arial"/>
              </w:rPr>
              <w:t>Angabe, ob die geforderten Punkte gegeben sind.</w:t>
            </w:r>
          </w:p>
        </w:tc>
      </w:tr>
      <w:tr w:rsidR="0045745D" w14:paraId="48B0C557" w14:textId="77777777">
        <w:tc>
          <w:tcPr>
            <w:tcW w:w="7318" w:type="dxa"/>
            <w:gridSpan w:val="2"/>
          </w:tcPr>
          <w:p w14:paraId="4F30CD20" w14:textId="77777777" w:rsidR="0045745D" w:rsidRDefault="006A0C73">
            <w:pPr>
              <w:rPr>
                <w:rFonts w:cs="Arial"/>
              </w:rPr>
            </w:pPr>
            <w:r>
              <w:rPr>
                <w:rFonts w:cs="Arial"/>
              </w:rPr>
              <w:t>Breite: 800 mm</w:t>
            </w:r>
          </w:p>
        </w:tc>
        <w:tc>
          <w:tcPr>
            <w:tcW w:w="934" w:type="dxa"/>
          </w:tcPr>
          <w:p w14:paraId="1E3A1FD1"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36E34A9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78934A6" w14:textId="77777777">
        <w:tc>
          <w:tcPr>
            <w:tcW w:w="7318" w:type="dxa"/>
            <w:gridSpan w:val="2"/>
          </w:tcPr>
          <w:p w14:paraId="408F6F93" w14:textId="77777777" w:rsidR="0045745D" w:rsidRDefault="006A0C73">
            <w:pPr>
              <w:rPr>
                <w:rFonts w:cs="Arial"/>
              </w:rPr>
            </w:pPr>
            <w:r>
              <w:rPr>
                <w:rFonts w:cs="Arial"/>
              </w:rPr>
              <w:t>Tiefe: 800 mm</w:t>
            </w:r>
          </w:p>
        </w:tc>
        <w:tc>
          <w:tcPr>
            <w:tcW w:w="934" w:type="dxa"/>
          </w:tcPr>
          <w:p w14:paraId="59B8337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0A9C417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6A900C1" w14:textId="77777777">
        <w:tc>
          <w:tcPr>
            <w:tcW w:w="7318" w:type="dxa"/>
            <w:gridSpan w:val="2"/>
          </w:tcPr>
          <w:p w14:paraId="55B58EC8" w14:textId="77777777" w:rsidR="0045745D" w:rsidRDefault="006A0C73">
            <w:pPr>
              <w:rPr>
                <w:rFonts w:cs="Arial"/>
              </w:rPr>
            </w:pPr>
            <w:r>
              <w:rPr>
                <w:rFonts w:cs="Arial"/>
              </w:rPr>
              <w:t>Höhe: 460 mm</w:t>
            </w:r>
          </w:p>
        </w:tc>
        <w:tc>
          <w:tcPr>
            <w:tcW w:w="934" w:type="dxa"/>
          </w:tcPr>
          <w:p w14:paraId="31337DA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1F673D5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1961834" w14:textId="77777777">
        <w:tc>
          <w:tcPr>
            <w:tcW w:w="7318" w:type="dxa"/>
            <w:gridSpan w:val="2"/>
          </w:tcPr>
          <w:p w14:paraId="2C8ED743" w14:textId="72FE0062" w:rsidR="0045745D" w:rsidRDefault="006A0C73">
            <w:pPr>
              <w:rPr>
                <w:rFonts w:cs="Arial"/>
              </w:rPr>
            </w:pPr>
            <w:r>
              <w:rPr>
                <w:rFonts w:cs="Arial"/>
              </w:rPr>
              <w:t>Vierfußgestell: „aluminiumartig“ (s. dazu Punkt 7.1.1.)</w:t>
            </w:r>
          </w:p>
        </w:tc>
        <w:tc>
          <w:tcPr>
            <w:tcW w:w="934" w:type="dxa"/>
          </w:tcPr>
          <w:p w14:paraId="7EE4F56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30A8AA3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9E1BFA8" w14:textId="77777777">
        <w:tc>
          <w:tcPr>
            <w:tcW w:w="7318" w:type="dxa"/>
            <w:gridSpan w:val="2"/>
          </w:tcPr>
          <w:p w14:paraId="062B6D25" w14:textId="77777777" w:rsidR="0045745D" w:rsidRDefault="006A0C73">
            <w:pPr>
              <w:rPr>
                <w:rFonts w:cs="Arial"/>
              </w:rPr>
            </w:pPr>
            <w:r>
              <w:rPr>
                <w:rFonts w:cs="Arial"/>
              </w:rPr>
              <w:t>Plattenstärke 25mm</w:t>
            </w:r>
          </w:p>
        </w:tc>
        <w:tc>
          <w:tcPr>
            <w:tcW w:w="934" w:type="dxa"/>
          </w:tcPr>
          <w:p w14:paraId="4B06C74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5E1800C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F0973D5" w14:textId="77777777">
        <w:tc>
          <w:tcPr>
            <w:tcW w:w="7318" w:type="dxa"/>
            <w:gridSpan w:val="2"/>
          </w:tcPr>
          <w:p w14:paraId="5D2F5EA3" w14:textId="369164E5" w:rsidR="0045745D" w:rsidRDefault="006A0C73">
            <w:pPr>
              <w:rPr>
                <w:rFonts w:cs="Arial"/>
              </w:rPr>
            </w:pPr>
            <w:r>
              <w:rPr>
                <w:rFonts w:cs="Arial"/>
              </w:rPr>
              <w:t xml:space="preserve">Platte: Beidseitige Melaminbeschichtung </w:t>
            </w:r>
          </w:p>
        </w:tc>
        <w:tc>
          <w:tcPr>
            <w:tcW w:w="934" w:type="dxa"/>
          </w:tcPr>
          <w:p w14:paraId="7D4E6854"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44056BE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B3AFA" w14:paraId="3D77C5CA" w14:textId="77777777">
        <w:tc>
          <w:tcPr>
            <w:tcW w:w="7318" w:type="dxa"/>
            <w:gridSpan w:val="2"/>
          </w:tcPr>
          <w:p w14:paraId="00807808" w14:textId="77504FE9" w:rsidR="000B3AFA" w:rsidRDefault="000B3AFA" w:rsidP="000B3AFA">
            <w:pPr>
              <w:rPr>
                <w:rFonts w:cs="Arial"/>
              </w:rPr>
            </w:pPr>
            <w:r>
              <w:rPr>
                <w:rFonts w:cs="Arial"/>
              </w:rPr>
              <w:t>Plattenfarbe: Dekor (s. dazu Punkt 7.1.2.)</w:t>
            </w:r>
          </w:p>
        </w:tc>
        <w:tc>
          <w:tcPr>
            <w:tcW w:w="934" w:type="dxa"/>
          </w:tcPr>
          <w:p w14:paraId="5B89697A" w14:textId="53E76C74" w:rsidR="000B3AFA" w:rsidRDefault="000B3AFA" w:rsidP="000B3AFA">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41A04B5B" w14:textId="7038768E" w:rsidR="000B3AFA" w:rsidRDefault="000B3AFA" w:rsidP="000B3AFA">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0B3AFA" w14:paraId="56B30C10" w14:textId="77777777">
        <w:tc>
          <w:tcPr>
            <w:tcW w:w="2647" w:type="dxa"/>
            <w:shd w:val="clear" w:color="auto" w:fill="D9D9D9" w:themeFill="background1" w:themeFillShade="D9"/>
            <w:vAlign w:val="center"/>
          </w:tcPr>
          <w:p w14:paraId="48AD6FF8" w14:textId="77777777" w:rsidR="000B3AFA" w:rsidRDefault="000B3AFA" w:rsidP="000B3AFA">
            <w:pPr>
              <w:jc w:val="center"/>
              <w:rPr>
                <w:rFonts w:cs="Arial"/>
                <w:b/>
                <w:bCs/>
              </w:rPr>
            </w:pPr>
            <w:r>
              <w:rPr>
                <w:rFonts w:cs="Arial"/>
                <w:b/>
                <w:bCs/>
              </w:rPr>
              <w:t>Hinweis</w:t>
            </w:r>
          </w:p>
        </w:tc>
        <w:tc>
          <w:tcPr>
            <w:tcW w:w="6850" w:type="dxa"/>
            <w:gridSpan w:val="3"/>
          </w:tcPr>
          <w:p w14:paraId="40AD62C6" w14:textId="77777777" w:rsidR="000B3AFA" w:rsidRDefault="000B3AFA" w:rsidP="000B3AFA">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DE29C41" w14:textId="1B1DC4FF" w:rsidR="0045745D" w:rsidRDefault="0045745D"/>
    <w:p w14:paraId="601B309E" w14:textId="77777777" w:rsidR="0045745D" w:rsidRDefault="006A0C73">
      <w:r>
        <w:br w:type="page"/>
      </w:r>
    </w:p>
    <w:p w14:paraId="3322D686" w14:textId="006E9D9A" w:rsidR="0045745D" w:rsidRDefault="00BC6323">
      <w:pPr>
        <w:pStyle w:val="1"/>
      </w:pPr>
      <w:bookmarkStart w:id="82" w:name="_Toc88561880"/>
      <w:bookmarkStart w:id="83" w:name="_Toc238720627"/>
      <w:r>
        <w:lastRenderedPageBreak/>
        <w:t>T</w:t>
      </w:r>
      <w:r w:rsidR="006A0C73">
        <w:t xml:space="preserve"> 05 - Konferenztisch</w:t>
      </w:r>
      <w:bookmarkEnd w:id="82"/>
      <w:bookmarkEnd w:id="83"/>
    </w:p>
    <w:p w14:paraId="06FECE5D" w14:textId="77777777" w:rsidR="0045745D" w:rsidRDefault="0045745D"/>
    <w:p w14:paraId="783F889E" w14:textId="77777777" w:rsidR="0045745D" w:rsidRDefault="006A0C73">
      <w:r>
        <w:t>Bei allen nachfolgenden Anforderungen handelt es sich um Mindestanforderungen, die von einem angebotenen Produkt zwingend erfüllt werden müssen.</w:t>
      </w:r>
    </w:p>
    <w:p w14:paraId="5A8CB416" w14:textId="6A03F56E" w:rsidR="0045745D" w:rsidRDefault="00BC6323">
      <w:pPr>
        <w:pStyle w:val="2"/>
      </w:pPr>
      <w:bookmarkStart w:id="84" w:name="_Toc63753464"/>
      <w:bookmarkStart w:id="85" w:name="_Toc88561881"/>
      <w:bookmarkStart w:id="86" w:name="_Toc238720628"/>
      <w:r>
        <w:t>T</w:t>
      </w:r>
      <w:r w:rsidR="006A0C73">
        <w:t xml:space="preserve"> 05 - Allgemeines</w:t>
      </w:r>
      <w:bookmarkEnd w:id="84"/>
      <w:bookmarkEnd w:id="85"/>
      <w:bookmarkEnd w:id="86"/>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4671"/>
        <w:gridCol w:w="934"/>
        <w:gridCol w:w="1245"/>
      </w:tblGrid>
      <w:tr w:rsidR="0045745D" w14:paraId="3C6F26AE" w14:textId="77777777">
        <w:trPr>
          <w:tblHeader/>
        </w:trPr>
        <w:tc>
          <w:tcPr>
            <w:tcW w:w="2410" w:type="dxa"/>
            <w:shd w:val="clear" w:color="auto" w:fill="D9D9D9" w:themeFill="background1" w:themeFillShade="D9"/>
          </w:tcPr>
          <w:p w14:paraId="62E58EED" w14:textId="77777777" w:rsidR="0045745D" w:rsidRDefault="006A0C73">
            <w:pPr>
              <w:rPr>
                <w:rFonts w:cs="Arial"/>
              </w:rPr>
            </w:pPr>
            <w:r>
              <w:rPr>
                <w:rFonts w:cs="Arial"/>
              </w:rPr>
              <w:t>Konferenztisch</w:t>
            </w:r>
          </w:p>
        </w:tc>
        <w:tc>
          <w:tcPr>
            <w:tcW w:w="6237" w:type="dxa"/>
            <w:gridSpan w:val="3"/>
            <w:shd w:val="clear" w:color="auto" w:fill="D9D9D9" w:themeFill="background1" w:themeFillShade="D9"/>
          </w:tcPr>
          <w:p w14:paraId="1BA8F942" w14:textId="77777777" w:rsidR="0045745D" w:rsidRDefault="006A0C73">
            <w:pPr>
              <w:rPr>
                <w:rFonts w:cs="Arial"/>
              </w:rPr>
            </w:pPr>
            <w:r>
              <w:rPr>
                <w:rFonts w:cs="Arial"/>
              </w:rPr>
              <w:t>Angabe, ob die geforderten Punkte gegeben sind.</w:t>
            </w:r>
          </w:p>
        </w:tc>
      </w:tr>
      <w:tr w:rsidR="0045745D" w14:paraId="5D66988C" w14:textId="77777777">
        <w:tc>
          <w:tcPr>
            <w:tcW w:w="6663" w:type="dxa"/>
            <w:gridSpan w:val="2"/>
          </w:tcPr>
          <w:p w14:paraId="0F2BA28D" w14:textId="77777777" w:rsidR="0045745D" w:rsidRDefault="006A0C73">
            <w:pPr>
              <w:rPr>
                <w:rFonts w:cs="Arial"/>
              </w:rPr>
            </w:pPr>
            <w:r>
              <w:rPr>
                <w:rFonts w:cs="Arial"/>
              </w:rPr>
              <w:t>Ein repräsentatives Aussehen verbunden mit hochwertigen Materialien wird gefordert</w:t>
            </w:r>
          </w:p>
        </w:tc>
        <w:tc>
          <w:tcPr>
            <w:tcW w:w="850" w:type="dxa"/>
          </w:tcPr>
          <w:p w14:paraId="1807BDB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C04C0D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505F6E5" w14:textId="77777777">
        <w:tc>
          <w:tcPr>
            <w:tcW w:w="6663" w:type="dxa"/>
            <w:gridSpan w:val="2"/>
          </w:tcPr>
          <w:p w14:paraId="43F725B9" w14:textId="77777777" w:rsidR="0045745D" w:rsidRDefault="006A0C73">
            <w:pPr>
              <w:rPr>
                <w:rFonts w:cs="Arial"/>
              </w:rPr>
            </w:pPr>
            <w:r>
              <w:rPr>
                <w:rFonts w:cs="Arial"/>
              </w:rPr>
              <w:t>Das Produkt dieses Systems muss variabel gestaltet und in idealer Weise die weiteren Büroeinrichtungssysteme des Herstellers ergänzen</w:t>
            </w:r>
          </w:p>
        </w:tc>
        <w:tc>
          <w:tcPr>
            <w:tcW w:w="850" w:type="dxa"/>
          </w:tcPr>
          <w:p w14:paraId="7B6F158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F98D3E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CE92368" w14:textId="77777777">
        <w:tc>
          <w:tcPr>
            <w:tcW w:w="2410" w:type="dxa"/>
            <w:shd w:val="clear" w:color="auto" w:fill="D9D9D9" w:themeFill="background1" w:themeFillShade="D9"/>
            <w:vAlign w:val="center"/>
          </w:tcPr>
          <w:p w14:paraId="60DD8F06" w14:textId="77777777" w:rsidR="0045745D" w:rsidRDefault="006A0C73">
            <w:pPr>
              <w:jc w:val="center"/>
              <w:rPr>
                <w:rFonts w:cs="Arial"/>
                <w:b/>
                <w:bCs/>
              </w:rPr>
            </w:pPr>
            <w:r>
              <w:rPr>
                <w:rFonts w:cs="Arial"/>
                <w:b/>
                <w:bCs/>
              </w:rPr>
              <w:t>Hinweis</w:t>
            </w:r>
          </w:p>
        </w:tc>
        <w:tc>
          <w:tcPr>
            <w:tcW w:w="6237" w:type="dxa"/>
            <w:gridSpan w:val="3"/>
          </w:tcPr>
          <w:p w14:paraId="2EC4BF3C"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70038FB" w14:textId="77777777" w:rsidR="0045745D" w:rsidRDefault="0045745D"/>
    <w:p w14:paraId="4E96B3C0" w14:textId="4973F2B9" w:rsidR="0045745D" w:rsidRDefault="00BC6323">
      <w:pPr>
        <w:pStyle w:val="2"/>
      </w:pPr>
      <w:bookmarkStart w:id="87" w:name="_Toc63753465"/>
      <w:bookmarkStart w:id="88" w:name="_Toc88561882"/>
      <w:bookmarkStart w:id="89" w:name="_Toc238720629"/>
      <w:r>
        <w:t>T</w:t>
      </w:r>
      <w:r w:rsidR="006A0C73">
        <w:t xml:space="preserve"> 05 - </w:t>
      </w:r>
      <w:bookmarkEnd w:id="87"/>
      <w:r w:rsidR="006A0C73">
        <w:t>Beschreibung</w:t>
      </w:r>
      <w:bookmarkEnd w:id="88"/>
      <w:bookmarkEnd w:id="89"/>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4671"/>
        <w:gridCol w:w="934"/>
        <w:gridCol w:w="1245"/>
      </w:tblGrid>
      <w:tr w:rsidR="0045745D" w14:paraId="6A4BECE8" w14:textId="77777777">
        <w:trPr>
          <w:tblHeader/>
        </w:trPr>
        <w:tc>
          <w:tcPr>
            <w:tcW w:w="2410" w:type="dxa"/>
            <w:shd w:val="clear" w:color="auto" w:fill="D9D9D9" w:themeFill="background1" w:themeFillShade="D9"/>
          </w:tcPr>
          <w:p w14:paraId="067A99EE" w14:textId="77777777" w:rsidR="0045745D" w:rsidRDefault="006A0C73">
            <w:pPr>
              <w:rPr>
                <w:rFonts w:cs="Arial"/>
              </w:rPr>
            </w:pPr>
            <w:r>
              <w:rPr>
                <w:rFonts w:cs="Arial"/>
              </w:rPr>
              <w:t>Konferenztisch</w:t>
            </w:r>
          </w:p>
        </w:tc>
        <w:tc>
          <w:tcPr>
            <w:tcW w:w="6237" w:type="dxa"/>
            <w:gridSpan w:val="3"/>
            <w:shd w:val="clear" w:color="auto" w:fill="D9D9D9" w:themeFill="background1" w:themeFillShade="D9"/>
          </w:tcPr>
          <w:p w14:paraId="286FF663" w14:textId="77777777" w:rsidR="0045745D" w:rsidRDefault="006A0C73">
            <w:pPr>
              <w:rPr>
                <w:rFonts w:cs="Arial"/>
              </w:rPr>
            </w:pPr>
            <w:r>
              <w:rPr>
                <w:rFonts w:cs="Arial"/>
              </w:rPr>
              <w:t>Angabe, ob die geforderten Punkte gegeben sind.</w:t>
            </w:r>
          </w:p>
        </w:tc>
      </w:tr>
      <w:tr w:rsidR="0045745D" w14:paraId="14EDE2A2" w14:textId="77777777">
        <w:tc>
          <w:tcPr>
            <w:tcW w:w="6663" w:type="dxa"/>
            <w:gridSpan w:val="2"/>
          </w:tcPr>
          <w:p w14:paraId="7DCC8247" w14:textId="77777777" w:rsidR="0045745D" w:rsidRDefault="006A0C73">
            <w:pPr>
              <w:rPr>
                <w:rFonts w:cs="Arial"/>
              </w:rPr>
            </w:pPr>
            <w:r>
              <w:rPr>
                <w:rFonts w:cs="Arial"/>
              </w:rPr>
              <w:t>Es wird ein systemischer Konferenztisch, der eine werkzeuglose Beinarretierung an der Tischplatte ermöglicht, gefordert</w:t>
            </w:r>
          </w:p>
        </w:tc>
        <w:tc>
          <w:tcPr>
            <w:tcW w:w="850" w:type="dxa"/>
          </w:tcPr>
          <w:p w14:paraId="29AEE39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55EE7C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BA1B78B" w14:textId="77777777">
        <w:tc>
          <w:tcPr>
            <w:tcW w:w="6663" w:type="dxa"/>
            <w:gridSpan w:val="2"/>
          </w:tcPr>
          <w:p w14:paraId="051C1C93" w14:textId="0A40BA8A" w:rsidR="0045745D" w:rsidRDefault="006A0C73">
            <w:pPr>
              <w:rPr>
                <w:rFonts w:cs="Arial"/>
              </w:rPr>
            </w:pPr>
            <w:r>
              <w:rPr>
                <w:rFonts w:cs="Arial"/>
              </w:rPr>
              <w:t>Die HPL-Spantischlerplatte ist beidseitig geschliffen</w:t>
            </w:r>
          </w:p>
        </w:tc>
        <w:tc>
          <w:tcPr>
            <w:tcW w:w="850" w:type="dxa"/>
          </w:tcPr>
          <w:p w14:paraId="2280DDF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4D006C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C867BBB" w14:textId="77777777">
        <w:tc>
          <w:tcPr>
            <w:tcW w:w="6663" w:type="dxa"/>
            <w:gridSpan w:val="2"/>
          </w:tcPr>
          <w:p w14:paraId="060B3DDF" w14:textId="77777777" w:rsidR="0045745D" w:rsidRDefault="006A0C73">
            <w:pPr>
              <w:rPr>
                <w:rFonts w:cs="Arial"/>
              </w:rPr>
            </w:pPr>
            <w:r>
              <w:rPr>
                <w:rFonts w:cs="Arial"/>
              </w:rPr>
              <w:t xml:space="preserve">Sie muss inklusive beidseitigem </w:t>
            </w:r>
            <w:proofErr w:type="spellStart"/>
            <w:r>
              <w:rPr>
                <w:rFonts w:cs="Arial"/>
              </w:rPr>
              <w:t>Spandeck</w:t>
            </w:r>
            <w:proofErr w:type="spellEnd"/>
            <w:r>
              <w:rPr>
                <w:rFonts w:cs="Arial"/>
              </w:rPr>
              <w:t xml:space="preserve"> mit einem Massivumleimer stabverleimt sein</w:t>
            </w:r>
          </w:p>
        </w:tc>
        <w:tc>
          <w:tcPr>
            <w:tcW w:w="850" w:type="dxa"/>
          </w:tcPr>
          <w:p w14:paraId="7851368D"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EA6B54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D77F08C" w14:textId="77777777">
        <w:tc>
          <w:tcPr>
            <w:tcW w:w="6663" w:type="dxa"/>
            <w:gridSpan w:val="2"/>
          </w:tcPr>
          <w:p w14:paraId="0E457B38" w14:textId="77777777" w:rsidR="0045745D" w:rsidRDefault="006A0C73">
            <w:pPr>
              <w:rPr>
                <w:rFonts w:cs="Arial"/>
              </w:rPr>
            </w:pPr>
            <w:r>
              <w:rPr>
                <w:rFonts w:cs="Arial"/>
              </w:rPr>
              <w:t>Die Tischecken sollen kantig (gebrochen) sein</w:t>
            </w:r>
          </w:p>
        </w:tc>
        <w:tc>
          <w:tcPr>
            <w:tcW w:w="850" w:type="dxa"/>
          </w:tcPr>
          <w:p w14:paraId="1A94D55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AC9DED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EB8B0B9" w14:textId="77777777">
        <w:tc>
          <w:tcPr>
            <w:tcW w:w="6663" w:type="dxa"/>
            <w:gridSpan w:val="2"/>
          </w:tcPr>
          <w:p w14:paraId="4D53F50A" w14:textId="77777777" w:rsidR="0045745D" w:rsidRDefault="006A0C73">
            <w:pPr>
              <w:rPr>
                <w:rFonts w:cs="Arial"/>
              </w:rPr>
            </w:pPr>
            <w:r>
              <w:rPr>
                <w:rFonts w:cs="Arial"/>
              </w:rPr>
              <w:t>Die Tischplatte muss bei Bedarf mit einem verschließbaren Fach für Elektroanschlüsse nach Vorgaben der Auftraggeberin eingebaut werden können</w:t>
            </w:r>
          </w:p>
        </w:tc>
        <w:tc>
          <w:tcPr>
            <w:tcW w:w="850" w:type="dxa"/>
          </w:tcPr>
          <w:p w14:paraId="28EC53B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D54F14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BFBA029" w14:textId="77777777">
        <w:tc>
          <w:tcPr>
            <w:tcW w:w="6663" w:type="dxa"/>
            <w:gridSpan w:val="2"/>
          </w:tcPr>
          <w:p w14:paraId="5E6055B7" w14:textId="669B8924" w:rsidR="0045745D" w:rsidRDefault="006A0C73">
            <w:pPr>
              <w:rPr>
                <w:rFonts w:cs="Arial"/>
              </w:rPr>
            </w:pPr>
            <w:r>
              <w:rPr>
                <w:rFonts w:cs="Arial"/>
              </w:rPr>
              <w:t>Dabei müssen zum Beispiel 230 V Steckdosen, RJ-Steckverbindungen für Telefon und Netzwerkverbindungen, Audioverbindung als 3,5 mm Klinkenanschluss sowie VGA, DVI und HDMI-Anschlüsse zum Einbau zur Verfügung stehen.</w:t>
            </w:r>
          </w:p>
        </w:tc>
        <w:tc>
          <w:tcPr>
            <w:tcW w:w="850" w:type="dxa"/>
          </w:tcPr>
          <w:p w14:paraId="30C5234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5E70D7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E3FF6E9" w14:textId="77777777">
        <w:tc>
          <w:tcPr>
            <w:tcW w:w="6663" w:type="dxa"/>
            <w:gridSpan w:val="2"/>
          </w:tcPr>
          <w:p w14:paraId="5F3C2540" w14:textId="07D22F9A" w:rsidR="0045745D" w:rsidRDefault="006A0C73">
            <w:pPr>
              <w:rPr>
                <w:rFonts w:cs="Arial"/>
              </w:rPr>
            </w:pPr>
            <w:r>
              <w:rPr>
                <w:rFonts w:cs="Arial"/>
              </w:rPr>
              <w:t>Tischfußfarbe: „weiß“ (s. dazu Punkt 7.1.1.)</w:t>
            </w:r>
          </w:p>
        </w:tc>
        <w:tc>
          <w:tcPr>
            <w:tcW w:w="850" w:type="dxa"/>
          </w:tcPr>
          <w:p w14:paraId="216DF8B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2EB76F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03B4EEC" w14:textId="77777777">
        <w:tc>
          <w:tcPr>
            <w:tcW w:w="6663" w:type="dxa"/>
            <w:gridSpan w:val="2"/>
          </w:tcPr>
          <w:p w14:paraId="26F03B49" w14:textId="399312C7" w:rsidR="0045745D" w:rsidRDefault="006A0C73">
            <w:pPr>
              <w:rPr>
                <w:rFonts w:cs="Arial"/>
              </w:rPr>
            </w:pPr>
            <w:r>
              <w:rPr>
                <w:rFonts w:cs="Arial"/>
              </w:rPr>
              <w:t>Tischplattenfarbe: Dekor (s. dazu Punkt 7.1.2.)</w:t>
            </w:r>
          </w:p>
        </w:tc>
        <w:tc>
          <w:tcPr>
            <w:tcW w:w="850" w:type="dxa"/>
          </w:tcPr>
          <w:p w14:paraId="691F360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D69D5C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29E892E" w14:textId="77777777">
        <w:tc>
          <w:tcPr>
            <w:tcW w:w="2410" w:type="dxa"/>
            <w:shd w:val="clear" w:color="auto" w:fill="D9D9D9" w:themeFill="background1" w:themeFillShade="D9"/>
            <w:vAlign w:val="center"/>
          </w:tcPr>
          <w:p w14:paraId="4E4F718D" w14:textId="77777777" w:rsidR="0045745D" w:rsidRDefault="006A0C73">
            <w:pPr>
              <w:jc w:val="center"/>
              <w:rPr>
                <w:rFonts w:cs="Arial"/>
                <w:b/>
                <w:bCs/>
              </w:rPr>
            </w:pPr>
            <w:r>
              <w:rPr>
                <w:rFonts w:cs="Arial"/>
                <w:b/>
                <w:bCs/>
              </w:rPr>
              <w:t>Hinweis</w:t>
            </w:r>
          </w:p>
        </w:tc>
        <w:tc>
          <w:tcPr>
            <w:tcW w:w="6237" w:type="dxa"/>
            <w:gridSpan w:val="3"/>
          </w:tcPr>
          <w:p w14:paraId="58C40271"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B941E22" w14:textId="77777777" w:rsidR="0045745D" w:rsidRDefault="0045745D">
      <w:bookmarkStart w:id="90" w:name="_Toc88561883"/>
    </w:p>
    <w:p w14:paraId="4701ABA3" w14:textId="53D7F571" w:rsidR="0045745D" w:rsidRDefault="00BC6323">
      <w:pPr>
        <w:pStyle w:val="2"/>
      </w:pPr>
      <w:bookmarkStart w:id="91" w:name="_Toc238720630"/>
      <w:r>
        <w:t>T</w:t>
      </w:r>
      <w:r w:rsidR="006A0C73">
        <w:t xml:space="preserve"> 05 - Varianten</w:t>
      </w:r>
      <w:bookmarkEnd w:id="90"/>
      <w:bookmarkEnd w:id="91"/>
    </w:p>
    <w:p w14:paraId="262264DB" w14:textId="724EB6CB" w:rsidR="0045745D" w:rsidRDefault="00BC6323">
      <w:pPr>
        <w:pStyle w:val="3"/>
      </w:pPr>
      <w:bookmarkStart w:id="92" w:name="_Toc88561884"/>
      <w:bookmarkStart w:id="93" w:name="_Toc238720631"/>
      <w:r>
        <w:t>T</w:t>
      </w:r>
      <w:r w:rsidR="006A0C73">
        <w:t xml:space="preserve"> 05 - Konferenztisch B1400xT800 mm</w:t>
      </w:r>
      <w:bookmarkEnd w:id="92"/>
      <w:bookmarkEnd w:id="9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055926A2" w14:textId="77777777">
        <w:trPr>
          <w:tblHeader/>
        </w:trPr>
        <w:tc>
          <w:tcPr>
            <w:tcW w:w="1900" w:type="dxa"/>
            <w:shd w:val="clear" w:color="auto" w:fill="D9D9D9" w:themeFill="background1" w:themeFillShade="D9"/>
          </w:tcPr>
          <w:p w14:paraId="1083FAD5" w14:textId="77777777" w:rsidR="0045745D" w:rsidRDefault="006A0C73">
            <w:pPr>
              <w:rPr>
                <w:rFonts w:cs="Arial"/>
              </w:rPr>
            </w:pPr>
            <w:r>
              <w:rPr>
                <w:rFonts w:cs="Arial"/>
              </w:rPr>
              <w:t>Modell</w:t>
            </w:r>
          </w:p>
        </w:tc>
        <w:tc>
          <w:tcPr>
            <w:tcW w:w="7597" w:type="dxa"/>
            <w:gridSpan w:val="3"/>
            <w:shd w:val="clear" w:color="auto" w:fill="D9D9D9" w:themeFill="background1" w:themeFillShade="D9"/>
          </w:tcPr>
          <w:p w14:paraId="323A659E" w14:textId="77777777" w:rsidR="0045745D" w:rsidRDefault="006A0C73">
            <w:pPr>
              <w:rPr>
                <w:rFonts w:cs="Arial"/>
              </w:rPr>
            </w:pPr>
            <w:r>
              <w:rPr>
                <w:rFonts w:cs="Arial"/>
              </w:rPr>
              <w:t>Angabe, ob die geforderten Punkte gegeben sind.</w:t>
            </w:r>
          </w:p>
        </w:tc>
      </w:tr>
      <w:tr w:rsidR="0045745D" w14:paraId="2C460FC9" w14:textId="77777777">
        <w:tc>
          <w:tcPr>
            <w:tcW w:w="7081" w:type="dxa"/>
            <w:gridSpan w:val="2"/>
          </w:tcPr>
          <w:p w14:paraId="482BCC39" w14:textId="77777777" w:rsidR="0045745D" w:rsidRDefault="006A0C73">
            <w:pPr>
              <w:rPr>
                <w:rFonts w:cs="Arial"/>
              </w:rPr>
            </w:pPr>
            <w:r>
              <w:rPr>
                <w:rFonts w:cs="Arial"/>
              </w:rPr>
              <w:t>T-Fuß-Gestell</w:t>
            </w:r>
          </w:p>
        </w:tc>
        <w:tc>
          <w:tcPr>
            <w:tcW w:w="1035" w:type="dxa"/>
          </w:tcPr>
          <w:p w14:paraId="5346897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4145D2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588A84D" w14:textId="77777777">
        <w:tc>
          <w:tcPr>
            <w:tcW w:w="7081" w:type="dxa"/>
            <w:gridSpan w:val="2"/>
          </w:tcPr>
          <w:p w14:paraId="16D86677" w14:textId="77777777" w:rsidR="0045745D" w:rsidRDefault="006A0C73">
            <w:pPr>
              <w:rPr>
                <w:rFonts w:cs="Arial"/>
              </w:rPr>
            </w:pPr>
            <w:r>
              <w:rPr>
                <w:rFonts w:cs="Arial"/>
              </w:rPr>
              <w:t>mit Laserkufe</w:t>
            </w:r>
          </w:p>
        </w:tc>
        <w:tc>
          <w:tcPr>
            <w:tcW w:w="1035" w:type="dxa"/>
          </w:tcPr>
          <w:p w14:paraId="06DFB1E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EB8E07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09147FE" w14:textId="77777777">
        <w:tc>
          <w:tcPr>
            <w:tcW w:w="7081" w:type="dxa"/>
            <w:gridSpan w:val="2"/>
          </w:tcPr>
          <w:p w14:paraId="06AD4EBE" w14:textId="77777777" w:rsidR="0045745D" w:rsidRDefault="006A0C73">
            <w:pPr>
              <w:rPr>
                <w:rFonts w:cs="Arial"/>
              </w:rPr>
            </w:pPr>
            <w:r>
              <w:rPr>
                <w:rFonts w:cs="Arial"/>
              </w:rPr>
              <w:t>Plattenbreite: 1.400mm</w:t>
            </w:r>
          </w:p>
        </w:tc>
        <w:tc>
          <w:tcPr>
            <w:tcW w:w="1035" w:type="dxa"/>
          </w:tcPr>
          <w:p w14:paraId="41B28E6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A0E459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EAD1F4D" w14:textId="77777777">
        <w:tc>
          <w:tcPr>
            <w:tcW w:w="7081" w:type="dxa"/>
            <w:gridSpan w:val="2"/>
          </w:tcPr>
          <w:p w14:paraId="30839857" w14:textId="77777777" w:rsidR="0045745D" w:rsidRDefault="006A0C73">
            <w:pPr>
              <w:rPr>
                <w:rFonts w:cs="Arial"/>
              </w:rPr>
            </w:pPr>
            <w:r>
              <w:rPr>
                <w:rFonts w:cs="Arial"/>
              </w:rPr>
              <w:t>Plattentiefe: 800mm</w:t>
            </w:r>
          </w:p>
        </w:tc>
        <w:tc>
          <w:tcPr>
            <w:tcW w:w="1035" w:type="dxa"/>
          </w:tcPr>
          <w:p w14:paraId="43781CD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1F853A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59E9951" w14:textId="77777777">
        <w:tc>
          <w:tcPr>
            <w:tcW w:w="7081" w:type="dxa"/>
            <w:gridSpan w:val="2"/>
          </w:tcPr>
          <w:p w14:paraId="3296C8AE" w14:textId="77777777" w:rsidR="0045745D" w:rsidRDefault="006A0C73">
            <w:pPr>
              <w:rPr>
                <w:rFonts w:cs="Arial"/>
              </w:rPr>
            </w:pPr>
            <w:r>
              <w:rPr>
                <w:rFonts w:cs="Arial"/>
              </w:rPr>
              <w:t>Plattenstärke 25mm</w:t>
            </w:r>
          </w:p>
        </w:tc>
        <w:tc>
          <w:tcPr>
            <w:tcW w:w="1035" w:type="dxa"/>
          </w:tcPr>
          <w:p w14:paraId="5D9D90C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0C80CC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CABE76E" w14:textId="77777777">
        <w:tc>
          <w:tcPr>
            <w:tcW w:w="7081" w:type="dxa"/>
            <w:gridSpan w:val="2"/>
          </w:tcPr>
          <w:p w14:paraId="006C714D" w14:textId="77777777" w:rsidR="0045745D" w:rsidRDefault="006A0C73">
            <w:pPr>
              <w:rPr>
                <w:rFonts w:cs="Arial"/>
              </w:rPr>
            </w:pPr>
            <w:r>
              <w:rPr>
                <w:rFonts w:cs="Arial"/>
              </w:rPr>
              <w:t>Breitenmaß Gestell: 1.000 mm</w:t>
            </w:r>
          </w:p>
        </w:tc>
        <w:tc>
          <w:tcPr>
            <w:tcW w:w="1035" w:type="dxa"/>
          </w:tcPr>
          <w:p w14:paraId="5B4350C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07ED48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D6C4DAC" w14:textId="77777777">
        <w:tc>
          <w:tcPr>
            <w:tcW w:w="7081" w:type="dxa"/>
            <w:gridSpan w:val="2"/>
          </w:tcPr>
          <w:p w14:paraId="49DA3D21" w14:textId="77777777" w:rsidR="0045745D" w:rsidRDefault="006A0C73">
            <w:pPr>
              <w:rPr>
                <w:rFonts w:cs="Arial"/>
              </w:rPr>
            </w:pPr>
            <w:r>
              <w:rPr>
                <w:rFonts w:cs="Arial"/>
              </w:rPr>
              <w:t>Höhe inklusive Platte: 720 mm</w:t>
            </w:r>
          </w:p>
        </w:tc>
        <w:tc>
          <w:tcPr>
            <w:tcW w:w="1035" w:type="dxa"/>
          </w:tcPr>
          <w:p w14:paraId="5467F07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2818231"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B3E3F25" w14:textId="77777777">
        <w:tc>
          <w:tcPr>
            <w:tcW w:w="1900" w:type="dxa"/>
            <w:shd w:val="clear" w:color="auto" w:fill="D9D9D9" w:themeFill="background1" w:themeFillShade="D9"/>
            <w:vAlign w:val="center"/>
          </w:tcPr>
          <w:p w14:paraId="1394C598" w14:textId="77777777" w:rsidR="0045745D" w:rsidRDefault="006A0C73">
            <w:pPr>
              <w:jc w:val="center"/>
              <w:rPr>
                <w:rFonts w:cs="Arial"/>
                <w:b/>
                <w:bCs/>
              </w:rPr>
            </w:pPr>
            <w:r>
              <w:rPr>
                <w:rFonts w:cs="Arial"/>
                <w:b/>
                <w:bCs/>
              </w:rPr>
              <w:t>Hinweis</w:t>
            </w:r>
          </w:p>
        </w:tc>
        <w:tc>
          <w:tcPr>
            <w:tcW w:w="7597" w:type="dxa"/>
            <w:gridSpan w:val="3"/>
          </w:tcPr>
          <w:p w14:paraId="4D6D0AA5"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43F6B1D2" w14:textId="77777777" w:rsidR="0045745D" w:rsidRDefault="0045745D">
      <w:bookmarkStart w:id="94" w:name="_Toc88561885"/>
    </w:p>
    <w:p w14:paraId="4E095B29" w14:textId="12267F7A" w:rsidR="0045745D" w:rsidRDefault="00BC6323">
      <w:pPr>
        <w:pStyle w:val="3"/>
      </w:pPr>
      <w:bookmarkStart w:id="95" w:name="_Toc238720632"/>
      <w:r>
        <w:t>T</w:t>
      </w:r>
      <w:r w:rsidR="006A0C73">
        <w:t xml:space="preserve"> 05 - Konferenztisch B2200xT800 mm</w:t>
      </w:r>
      <w:bookmarkEnd w:id="94"/>
      <w:bookmarkEnd w:id="9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rsidR="0045745D" w14:paraId="3D9141FF" w14:textId="77777777">
        <w:trPr>
          <w:tblHeader/>
        </w:trPr>
        <w:tc>
          <w:tcPr>
            <w:tcW w:w="1900" w:type="dxa"/>
            <w:shd w:val="clear" w:color="auto" w:fill="D9D9D9" w:themeFill="background1" w:themeFillShade="D9"/>
          </w:tcPr>
          <w:p w14:paraId="57FB2350" w14:textId="77777777" w:rsidR="0045745D" w:rsidRDefault="006A0C73">
            <w:pPr>
              <w:rPr>
                <w:rFonts w:cs="Arial"/>
              </w:rPr>
            </w:pPr>
            <w:r>
              <w:rPr>
                <w:rFonts w:cs="Arial"/>
              </w:rPr>
              <w:t>Modell</w:t>
            </w:r>
          </w:p>
        </w:tc>
        <w:tc>
          <w:tcPr>
            <w:tcW w:w="7597" w:type="dxa"/>
            <w:gridSpan w:val="3"/>
            <w:shd w:val="clear" w:color="auto" w:fill="D9D9D9" w:themeFill="background1" w:themeFillShade="D9"/>
          </w:tcPr>
          <w:p w14:paraId="588691B9" w14:textId="77777777" w:rsidR="0045745D" w:rsidRDefault="006A0C73">
            <w:pPr>
              <w:rPr>
                <w:rFonts w:cs="Arial"/>
              </w:rPr>
            </w:pPr>
            <w:r>
              <w:rPr>
                <w:rFonts w:cs="Arial"/>
              </w:rPr>
              <w:t>Angabe, ob die geforderten Punkte gegeben sind.</w:t>
            </w:r>
          </w:p>
        </w:tc>
      </w:tr>
      <w:tr w:rsidR="0045745D" w14:paraId="28844C17" w14:textId="77777777">
        <w:tc>
          <w:tcPr>
            <w:tcW w:w="7081" w:type="dxa"/>
            <w:gridSpan w:val="2"/>
          </w:tcPr>
          <w:p w14:paraId="089D9AAC" w14:textId="77777777" w:rsidR="0045745D" w:rsidRDefault="006A0C73">
            <w:pPr>
              <w:rPr>
                <w:rFonts w:cs="Arial"/>
              </w:rPr>
            </w:pPr>
            <w:r>
              <w:rPr>
                <w:rFonts w:cs="Arial"/>
              </w:rPr>
              <w:t>T-Fuß-Gestell</w:t>
            </w:r>
          </w:p>
        </w:tc>
        <w:tc>
          <w:tcPr>
            <w:tcW w:w="1035" w:type="dxa"/>
          </w:tcPr>
          <w:p w14:paraId="2143737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3B1011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60C6295" w14:textId="77777777">
        <w:tc>
          <w:tcPr>
            <w:tcW w:w="7081" w:type="dxa"/>
            <w:gridSpan w:val="2"/>
          </w:tcPr>
          <w:p w14:paraId="7667DBAE" w14:textId="77777777" w:rsidR="0045745D" w:rsidRDefault="006A0C73">
            <w:pPr>
              <w:rPr>
                <w:rFonts w:cs="Arial"/>
              </w:rPr>
            </w:pPr>
            <w:r>
              <w:rPr>
                <w:rFonts w:cs="Arial"/>
              </w:rPr>
              <w:t>mit Laserkufe</w:t>
            </w:r>
          </w:p>
        </w:tc>
        <w:tc>
          <w:tcPr>
            <w:tcW w:w="1035" w:type="dxa"/>
          </w:tcPr>
          <w:p w14:paraId="09638D7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B35B27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D4A1C42" w14:textId="77777777">
        <w:tc>
          <w:tcPr>
            <w:tcW w:w="7081" w:type="dxa"/>
            <w:gridSpan w:val="2"/>
          </w:tcPr>
          <w:p w14:paraId="042EE8CA" w14:textId="77777777" w:rsidR="0045745D" w:rsidRDefault="006A0C73">
            <w:pPr>
              <w:rPr>
                <w:rFonts w:cs="Arial"/>
              </w:rPr>
            </w:pPr>
            <w:r>
              <w:rPr>
                <w:rFonts w:cs="Arial"/>
              </w:rPr>
              <w:lastRenderedPageBreak/>
              <w:t>Plattenbreite: 2.200mm</w:t>
            </w:r>
          </w:p>
        </w:tc>
        <w:tc>
          <w:tcPr>
            <w:tcW w:w="1035" w:type="dxa"/>
          </w:tcPr>
          <w:p w14:paraId="16A54E2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EB2D2B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24DF912" w14:textId="77777777">
        <w:tc>
          <w:tcPr>
            <w:tcW w:w="7081" w:type="dxa"/>
            <w:gridSpan w:val="2"/>
          </w:tcPr>
          <w:p w14:paraId="6F2AD3C9" w14:textId="77777777" w:rsidR="0045745D" w:rsidRDefault="006A0C73">
            <w:pPr>
              <w:rPr>
                <w:rFonts w:cs="Arial"/>
              </w:rPr>
            </w:pPr>
            <w:r>
              <w:rPr>
                <w:rFonts w:cs="Arial"/>
              </w:rPr>
              <w:t>Plattentiefe: 800mm</w:t>
            </w:r>
          </w:p>
        </w:tc>
        <w:tc>
          <w:tcPr>
            <w:tcW w:w="1035" w:type="dxa"/>
          </w:tcPr>
          <w:p w14:paraId="590BAE9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036D31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41C4328" w14:textId="77777777">
        <w:tc>
          <w:tcPr>
            <w:tcW w:w="7081" w:type="dxa"/>
            <w:gridSpan w:val="2"/>
          </w:tcPr>
          <w:p w14:paraId="4458F2D8" w14:textId="77777777" w:rsidR="0045745D" w:rsidRDefault="006A0C73">
            <w:pPr>
              <w:rPr>
                <w:rFonts w:cs="Arial"/>
              </w:rPr>
            </w:pPr>
            <w:r>
              <w:rPr>
                <w:rFonts w:cs="Arial"/>
              </w:rPr>
              <w:t>Plattenstärke 25mm</w:t>
            </w:r>
          </w:p>
        </w:tc>
        <w:tc>
          <w:tcPr>
            <w:tcW w:w="1035" w:type="dxa"/>
          </w:tcPr>
          <w:p w14:paraId="23691100"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0BE004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4492E48" w14:textId="77777777">
        <w:tc>
          <w:tcPr>
            <w:tcW w:w="7081" w:type="dxa"/>
            <w:gridSpan w:val="2"/>
          </w:tcPr>
          <w:p w14:paraId="2B49404E" w14:textId="77777777" w:rsidR="0045745D" w:rsidRDefault="006A0C73">
            <w:pPr>
              <w:rPr>
                <w:rFonts w:cs="Arial"/>
              </w:rPr>
            </w:pPr>
            <w:r>
              <w:rPr>
                <w:rFonts w:cs="Arial"/>
              </w:rPr>
              <w:t>Breitenmaß Gestell: 1.800 mm</w:t>
            </w:r>
          </w:p>
        </w:tc>
        <w:tc>
          <w:tcPr>
            <w:tcW w:w="1035" w:type="dxa"/>
          </w:tcPr>
          <w:p w14:paraId="3434C3F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74E5CC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6E609D2" w14:textId="77777777">
        <w:tc>
          <w:tcPr>
            <w:tcW w:w="7081" w:type="dxa"/>
            <w:gridSpan w:val="2"/>
          </w:tcPr>
          <w:p w14:paraId="468155A6" w14:textId="77777777" w:rsidR="0045745D" w:rsidRDefault="006A0C73">
            <w:pPr>
              <w:rPr>
                <w:rFonts w:cs="Arial"/>
              </w:rPr>
            </w:pPr>
            <w:r>
              <w:rPr>
                <w:rFonts w:cs="Arial"/>
              </w:rPr>
              <w:t>Höhe inklusive Platte: 720 mm</w:t>
            </w:r>
          </w:p>
        </w:tc>
        <w:tc>
          <w:tcPr>
            <w:tcW w:w="1035" w:type="dxa"/>
          </w:tcPr>
          <w:p w14:paraId="6ABFA4C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5227B6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69B4471" w14:textId="77777777">
        <w:tc>
          <w:tcPr>
            <w:tcW w:w="1900" w:type="dxa"/>
            <w:shd w:val="clear" w:color="auto" w:fill="D9D9D9" w:themeFill="background1" w:themeFillShade="D9"/>
            <w:vAlign w:val="center"/>
          </w:tcPr>
          <w:p w14:paraId="1560C880" w14:textId="77777777" w:rsidR="0045745D" w:rsidRDefault="006A0C73">
            <w:pPr>
              <w:jc w:val="center"/>
              <w:rPr>
                <w:rFonts w:cs="Arial"/>
                <w:b/>
                <w:bCs/>
              </w:rPr>
            </w:pPr>
            <w:r>
              <w:rPr>
                <w:rFonts w:cs="Arial"/>
                <w:b/>
                <w:bCs/>
              </w:rPr>
              <w:t>Hinweis</w:t>
            </w:r>
          </w:p>
        </w:tc>
        <w:tc>
          <w:tcPr>
            <w:tcW w:w="7597" w:type="dxa"/>
            <w:gridSpan w:val="3"/>
          </w:tcPr>
          <w:p w14:paraId="3CF88F39"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123C3C1" w14:textId="77777777" w:rsidR="0045745D" w:rsidRDefault="0045745D">
      <w:bookmarkStart w:id="96" w:name="_Toc88561886"/>
    </w:p>
    <w:p w14:paraId="2D9D6883" w14:textId="7AFBF1AB" w:rsidR="0045745D" w:rsidRDefault="00BC6323">
      <w:pPr>
        <w:pStyle w:val="2"/>
      </w:pPr>
      <w:bookmarkStart w:id="97" w:name="_Toc238720633"/>
      <w:r>
        <w:t>T</w:t>
      </w:r>
      <w:r w:rsidR="006A0C73">
        <w:t xml:space="preserve"> 05 - Elektrifizierung </w:t>
      </w:r>
      <w:proofErr w:type="spellStart"/>
      <w:r w:rsidR="006A0C73">
        <w:t>Netbox</w:t>
      </w:r>
      <w:proofErr w:type="spellEnd"/>
      <w:r w:rsidR="006A0C73">
        <w:t xml:space="preserve"> drehbar</w:t>
      </w:r>
      <w:bookmarkEnd w:id="96"/>
      <w:bookmarkEnd w:id="97"/>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4671"/>
        <w:gridCol w:w="934"/>
        <w:gridCol w:w="1245"/>
      </w:tblGrid>
      <w:tr w:rsidR="0045745D" w14:paraId="62A994E6" w14:textId="77777777">
        <w:trPr>
          <w:tblHeader/>
        </w:trPr>
        <w:tc>
          <w:tcPr>
            <w:tcW w:w="2410" w:type="dxa"/>
            <w:shd w:val="clear" w:color="auto" w:fill="D9D9D9" w:themeFill="background1" w:themeFillShade="D9"/>
          </w:tcPr>
          <w:p w14:paraId="0ABF2BAE" w14:textId="77777777" w:rsidR="0045745D" w:rsidRDefault="006A0C73">
            <w:pPr>
              <w:rPr>
                <w:rFonts w:cs="Arial"/>
              </w:rPr>
            </w:pPr>
            <w:proofErr w:type="spellStart"/>
            <w:r>
              <w:rPr>
                <w:rFonts w:cs="Arial"/>
              </w:rPr>
              <w:t>Netbox</w:t>
            </w:r>
            <w:proofErr w:type="spellEnd"/>
          </w:p>
        </w:tc>
        <w:tc>
          <w:tcPr>
            <w:tcW w:w="6237" w:type="dxa"/>
            <w:gridSpan w:val="3"/>
            <w:shd w:val="clear" w:color="auto" w:fill="D9D9D9" w:themeFill="background1" w:themeFillShade="D9"/>
          </w:tcPr>
          <w:p w14:paraId="62FB6DA1" w14:textId="77777777" w:rsidR="0045745D" w:rsidRDefault="006A0C73">
            <w:pPr>
              <w:rPr>
                <w:rFonts w:cs="Arial"/>
              </w:rPr>
            </w:pPr>
            <w:r>
              <w:rPr>
                <w:rFonts w:cs="Arial"/>
              </w:rPr>
              <w:t>Angabe, ob die geforderten Punkte gegeben sind.</w:t>
            </w:r>
          </w:p>
        </w:tc>
      </w:tr>
      <w:tr w:rsidR="0045745D" w14:paraId="66BE0D06" w14:textId="77777777">
        <w:tc>
          <w:tcPr>
            <w:tcW w:w="6663" w:type="dxa"/>
            <w:gridSpan w:val="2"/>
          </w:tcPr>
          <w:p w14:paraId="1EC22C79" w14:textId="77777777" w:rsidR="0045745D" w:rsidRDefault="006A0C73">
            <w:pPr>
              <w:rPr>
                <w:rFonts w:cs="Arial"/>
              </w:rPr>
            </w:pPr>
            <w:r>
              <w:rPr>
                <w:rFonts w:cs="Arial"/>
              </w:rPr>
              <w:t xml:space="preserve">Elektrifizierung </w:t>
            </w:r>
            <w:proofErr w:type="spellStart"/>
            <w:r>
              <w:rPr>
                <w:rFonts w:cs="Arial"/>
              </w:rPr>
              <w:t>Netbox</w:t>
            </w:r>
            <w:proofErr w:type="spellEnd"/>
          </w:p>
        </w:tc>
        <w:tc>
          <w:tcPr>
            <w:tcW w:w="850" w:type="dxa"/>
          </w:tcPr>
          <w:p w14:paraId="1A30ED8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215507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2D22601" w14:textId="77777777">
        <w:tc>
          <w:tcPr>
            <w:tcW w:w="6663" w:type="dxa"/>
            <w:gridSpan w:val="2"/>
          </w:tcPr>
          <w:p w14:paraId="240686CF" w14:textId="77777777" w:rsidR="0045745D" w:rsidRDefault="006A0C73">
            <w:pPr>
              <w:rPr>
                <w:rFonts w:cs="Arial"/>
              </w:rPr>
            </w:pPr>
            <w:r>
              <w:rPr>
                <w:rFonts w:cs="Arial"/>
              </w:rPr>
              <w:t>drehbar</w:t>
            </w:r>
          </w:p>
        </w:tc>
        <w:tc>
          <w:tcPr>
            <w:tcW w:w="850" w:type="dxa"/>
          </w:tcPr>
          <w:p w14:paraId="296E6EB2"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C995EAF"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EDB708C" w14:textId="77777777">
        <w:tc>
          <w:tcPr>
            <w:tcW w:w="6663" w:type="dxa"/>
            <w:gridSpan w:val="2"/>
          </w:tcPr>
          <w:p w14:paraId="0308EAAE" w14:textId="77777777" w:rsidR="0045745D" w:rsidRDefault="006A0C73">
            <w:pPr>
              <w:rPr>
                <w:rFonts w:cs="Arial"/>
              </w:rPr>
            </w:pPr>
            <w:r>
              <w:rPr>
                <w:rFonts w:cs="Arial"/>
              </w:rPr>
              <w:t>Patchkabel 3.500 mm</w:t>
            </w:r>
          </w:p>
        </w:tc>
        <w:tc>
          <w:tcPr>
            <w:tcW w:w="850" w:type="dxa"/>
          </w:tcPr>
          <w:p w14:paraId="081FC17F"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54EE607"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4BC89C8" w14:textId="77777777">
        <w:tc>
          <w:tcPr>
            <w:tcW w:w="6663" w:type="dxa"/>
            <w:gridSpan w:val="2"/>
          </w:tcPr>
          <w:p w14:paraId="4379AFDB" w14:textId="77777777" w:rsidR="0045745D" w:rsidRDefault="006A0C73">
            <w:pPr>
              <w:rPr>
                <w:rFonts w:cs="Arial"/>
              </w:rPr>
            </w:pPr>
            <w:r>
              <w:rPr>
                <w:rFonts w:cs="Arial"/>
              </w:rPr>
              <w:t>USB 2.900 mm</w:t>
            </w:r>
          </w:p>
        </w:tc>
        <w:tc>
          <w:tcPr>
            <w:tcW w:w="850" w:type="dxa"/>
          </w:tcPr>
          <w:p w14:paraId="2E5C4E4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634055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5B520F4" w14:textId="77777777">
        <w:tc>
          <w:tcPr>
            <w:tcW w:w="6663" w:type="dxa"/>
            <w:gridSpan w:val="2"/>
          </w:tcPr>
          <w:p w14:paraId="3FFE8E94" w14:textId="77777777" w:rsidR="0045745D" w:rsidRDefault="006A0C73">
            <w:pPr>
              <w:rPr>
                <w:rFonts w:cs="Arial"/>
              </w:rPr>
            </w:pPr>
            <w:r>
              <w:rPr>
                <w:rFonts w:cs="Arial"/>
              </w:rPr>
              <w:t>2x Schuko</w:t>
            </w:r>
          </w:p>
        </w:tc>
        <w:tc>
          <w:tcPr>
            <w:tcW w:w="850" w:type="dxa"/>
          </w:tcPr>
          <w:p w14:paraId="23B0A433"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A98099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CC969F9" w14:textId="77777777">
        <w:tc>
          <w:tcPr>
            <w:tcW w:w="6663" w:type="dxa"/>
            <w:gridSpan w:val="2"/>
          </w:tcPr>
          <w:p w14:paraId="50BDF978" w14:textId="11A0429A" w:rsidR="0045745D" w:rsidRDefault="006A0C73">
            <w:pPr>
              <w:rPr>
                <w:rFonts w:cs="Arial"/>
              </w:rPr>
            </w:pPr>
            <w:r>
              <w:rPr>
                <w:rFonts w:cs="Arial"/>
              </w:rPr>
              <w:t>1x RJ45/Cat.5 oder höher</w:t>
            </w:r>
          </w:p>
        </w:tc>
        <w:tc>
          <w:tcPr>
            <w:tcW w:w="850" w:type="dxa"/>
          </w:tcPr>
          <w:p w14:paraId="23185FB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91CB14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3A8F928" w14:textId="77777777">
        <w:tc>
          <w:tcPr>
            <w:tcW w:w="6663" w:type="dxa"/>
            <w:gridSpan w:val="2"/>
          </w:tcPr>
          <w:p w14:paraId="35F3616E" w14:textId="052D63D2" w:rsidR="0045745D" w:rsidRDefault="006A0C73">
            <w:pPr>
              <w:rPr>
                <w:rFonts w:cs="Arial"/>
              </w:rPr>
            </w:pPr>
            <w:r>
              <w:rPr>
                <w:rFonts w:cs="Arial"/>
              </w:rPr>
              <w:t>1x USB</w:t>
            </w:r>
            <w:r>
              <w:t>-A und 1 x USB-C</w:t>
            </w:r>
            <w:r>
              <w:rPr>
                <w:rFonts w:cs="Arial"/>
              </w:rPr>
              <w:t xml:space="preserve"> </w:t>
            </w:r>
          </w:p>
        </w:tc>
        <w:tc>
          <w:tcPr>
            <w:tcW w:w="850" w:type="dxa"/>
          </w:tcPr>
          <w:p w14:paraId="54ED88F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7AD051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32F9A09" w14:textId="77777777">
        <w:tc>
          <w:tcPr>
            <w:tcW w:w="6663" w:type="dxa"/>
            <w:gridSpan w:val="2"/>
          </w:tcPr>
          <w:p w14:paraId="046B370C" w14:textId="77777777" w:rsidR="0045745D" w:rsidRDefault="006A0C73">
            <w:pPr>
              <w:rPr>
                <w:rFonts w:cs="Arial"/>
              </w:rPr>
            </w:pPr>
            <w:r>
              <w:rPr>
                <w:rFonts w:cs="Arial"/>
              </w:rPr>
              <w:t>Angabe der Einbauposition in der Tischplatte erforderlich!</w:t>
            </w:r>
          </w:p>
        </w:tc>
        <w:tc>
          <w:tcPr>
            <w:tcW w:w="850" w:type="dxa"/>
          </w:tcPr>
          <w:p w14:paraId="202B6DB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D1D2C0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95E187E" w14:textId="77777777">
        <w:tc>
          <w:tcPr>
            <w:tcW w:w="2410" w:type="dxa"/>
            <w:shd w:val="clear" w:color="auto" w:fill="D9D9D9" w:themeFill="background1" w:themeFillShade="D9"/>
            <w:vAlign w:val="center"/>
          </w:tcPr>
          <w:p w14:paraId="7434FE4B" w14:textId="77777777" w:rsidR="0045745D" w:rsidRDefault="006A0C73">
            <w:pPr>
              <w:jc w:val="center"/>
              <w:rPr>
                <w:rFonts w:cs="Arial"/>
                <w:b/>
                <w:bCs/>
              </w:rPr>
            </w:pPr>
            <w:r>
              <w:rPr>
                <w:rFonts w:cs="Arial"/>
                <w:b/>
                <w:bCs/>
              </w:rPr>
              <w:t>Hinweis</w:t>
            </w:r>
          </w:p>
        </w:tc>
        <w:tc>
          <w:tcPr>
            <w:tcW w:w="6237" w:type="dxa"/>
            <w:gridSpan w:val="3"/>
          </w:tcPr>
          <w:p w14:paraId="300C77D6"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0985B7A" w14:textId="1906EF4E" w:rsidR="0045745D" w:rsidRDefault="0045745D"/>
    <w:p w14:paraId="3A1750BD" w14:textId="77777777" w:rsidR="0045745D" w:rsidRDefault="006A0C73">
      <w:r>
        <w:br w:type="page"/>
      </w:r>
    </w:p>
    <w:p w14:paraId="1F2D2303" w14:textId="10FB1938" w:rsidR="0045745D" w:rsidRDefault="00BC6323">
      <w:pPr>
        <w:pStyle w:val="1"/>
      </w:pPr>
      <w:bookmarkStart w:id="98" w:name="_Toc88561773"/>
      <w:bookmarkStart w:id="99" w:name="_Toc210660642"/>
      <w:bookmarkStart w:id="100" w:name="_Toc238720634"/>
      <w:r>
        <w:lastRenderedPageBreak/>
        <w:t>T</w:t>
      </w:r>
      <w:r w:rsidR="006A0C73">
        <w:t xml:space="preserve"> 06 - Sonstige Anforderungen &amp; Leistungen</w:t>
      </w:r>
      <w:bookmarkEnd w:id="98"/>
      <w:bookmarkEnd w:id="99"/>
      <w:bookmarkEnd w:id="100"/>
    </w:p>
    <w:p w14:paraId="090ADA75" w14:textId="72315692" w:rsidR="0045745D" w:rsidRDefault="00BC6323">
      <w:pPr>
        <w:pStyle w:val="3"/>
      </w:pPr>
      <w:bookmarkStart w:id="101" w:name="_Toc194666617"/>
      <w:bookmarkStart w:id="102" w:name="_Toc238720635"/>
      <w:r>
        <w:t>T</w:t>
      </w:r>
      <w:r w:rsidR="006A0C73">
        <w:t xml:space="preserve"> 06 - Farben</w:t>
      </w:r>
      <w:bookmarkEnd w:id="101"/>
      <w:bookmarkEnd w:id="102"/>
    </w:p>
    <w:p w14:paraId="47B7F2C4" w14:textId="77777777" w:rsidR="0045745D" w:rsidRDefault="0045745D"/>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62"/>
        <w:gridCol w:w="3186"/>
        <w:gridCol w:w="3149"/>
      </w:tblGrid>
      <w:tr w:rsidR="0045745D" w14:paraId="336CFE9C" w14:textId="77777777">
        <w:trPr>
          <w:trHeight w:val="767"/>
        </w:trPr>
        <w:tc>
          <w:tcPr>
            <w:tcW w:w="10070" w:type="dxa"/>
            <w:gridSpan w:val="3"/>
            <w:shd w:val="clear" w:color="auto" w:fill="D9D9D9" w:themeFill="background1" w:themeFillShade="D9"/>
            <w:vAlign w:val="center"/>
          </w:tcPr>
          <w:p w14:paraId="006B6777" w14:textId="05953AA9" w:rsidR="0045745D" w:rsidRDefault="006A0C73">
            <w:pPr>
              <w:rPr>
                <w:sz w:val="40"/>
                <w:szCs w:val="40"/>
              </w:rPr>
            </w:pPr>
            <w:r>
              <w:rPr>
                <w:sz w:val="40"/>
                <w:szCs w:val="40"/>
              </w:rPr>
              <w:t>Farbe „Weiß“ - Fronten, Gestelle, Sockel</w:t>
            </w:r>
          </w:p>
        </w:tc>
      </w:tr>
      <w:tr w:rsidR="0045745D" w14:paraId="305CC195" w14:textId="77777777">
        <w:trPr>
          <w:trHeight w:val="1105"/>
        </w:trPr>
        <w:tc>
          <w:tcPr>
            <w:tcW w:w="10070" w:type="dxa"/>
            <w:gridSpan w:val="3"/>
            <w:vAlign w:val="center"/>
          </w:tcPr>
          <w:p w14:paraId="7770759B" w14:textId="77777777" w:rsidR="0045745D" w:rsidRDefault="006A0C73">
            <w:r>
              <w:t>Alle „Weiß“ der folgenden Möbelstücke müssen gleich aussehen, ohne dass optische Unterschiede feststellbar sind.</w:t>
            </w:r>
          </w:p>
        </w:tc>
      </w:tr>
      <w:tr w:rsidR="0045745D" w14:paraId="1F17FEE0" w14:textId="77777777">
        <w:trPr>
          <w:trHeight w:val="2193"/>
        </w:trPr>
        <w:tc>
          <w:tcPr>
            <w:tcW w:w="10070" w:type="dxa"/>
            <w:gridSpan w:val="3"/>
            <w:vAlign w:val="center"/>
          </w:tcPr>
          <w:p w14:paraId="717B37C9" w14:textId="5CA4EE51" w:rsidR="0045745D" w:rsidRDefault="006A0C73">
            <w:pPr>
              <w:jc w:val="center"/>
            </w:pPr>
            <w:r>
              <w:br w:type="page"/>
            </w:r>
            <w:r>
              <w:rPr>
                <w:noProof/>
                <w:lang w:eastAsia="de-DE"/>
              </w:rPr>
              <w:drawing>
                <wp:inline distT="0" distB="0" distL="0" distR="0" wp14:anchorId="33CCD601" wp14:editId="543AA7A6">
                  <wp:extent cx="605790" cy="498475"/>
                  <wp:effectExtent l="0" t="0" r="3810" b="0"/>
                  <wp:docPr id="314" name="Grafik 314" descr="C:\Users\qi04537\AppData\Local\Microsoft\Windows\INetCache\Content.Word\Sitz-Steh-Tisch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0" descr="C:\Users\qi04537\AppData\Local\Microsoft\Windows\INetCache\Content.Word\Sitz-Steh-Tisch - klei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790" cy="498475"/>
                          </a:xfrm>
                          <a:prstGeom prst="rect">
                            <a:avLst/>
                          </a:prstGeom>
                          <a:noFill/>
                          <a:ln>
                            <a:noFill/>
                          </a:ln>
                        </pic:spPr>
                      </pic:pic>
                    </a:graphicData>
                  </a:graphic>
                </wp:inline>
              </w:drawing>
            </w:r>
            <w:r>
              <w:rPr>
                <w:noProof/>
                <w:lang w:eastAsia="de-DE"/>
              </w:rPr>
              <w:drawing>
                <wp:inline distT="0" distB="0" distL="0" distR="0" wp14:anchorId="100861B1" wp14:editId="3E5791E9">
                  <wp:extent cx="664845" cy="415925"/>
                  <wp:effectExtent l="0" t="0" r="1905" b="3175"/>
                  <wp:docPr id="294" name="Grafik 294" descr="C:\Users\qi04537\AppData\Local\Microsoft\Windows\INetCache\Content.Word\Konferenztisch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qi04537\AppData\Local\Microsoft\Windows\INetCache\Content.Word\Konferenztisch - klei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845" cy="415925"/>
                          </a:xfrm>
                          <a:prstGeom prst="rect">
                            <a:avLst/>
                          </a:prstGeom>
                          <a:noFill/>
                          <a:ln>
                            <a:noFill/>
                          </a:ln>
                        </pic:spPr>
                      </pic:pic>
                    </a:graphicData>
                  </a:graphic>
                </wp:inline>
              </w:drawing>
            </w:r>
          </w:p>
        </w:tc>
      </w:tr>
      <w:tr w:rsidR="0045745D" w14:paraId="7E44FE46" w14:textId="77777777">
        <w:trPr>
          <w:trHeight w:val="2193"/>
        </w:trPr>
        <w:tc>
          <w:tcPr>
            <w:tcW w:w="10070" w:type="dxa"/>
            <w:gridSpan w:val="3"/>
            <w:vAlign w:val="center"/>
          </w:tcPr>
          <w:p w14:paraId="76999DBB" w14:textId="77777777" w:rsidR="0045745D" w:rsidRDefault="006A0C73">
            <w:r>
              <w:rPr>
                <w:noProof/>
                <w:lang w:eastAsia="de-DE"/>
              </w:rPr>
              <w:drawing>
                <wp:inline distT="0" distB="0" distL="0" distR="0" wp14:anchorId="70D4F92B" wp14:editId="3567DAB0">
                  <wp:extent cx="1998000" cy="1998000"/>
                  <wp:effectExtent l="0" t="0" r="2540" b="2540"/>
                  <wp:docPr id="315" name="Grafik 315" descr="C:\Users\qi04537\AppData\Local\Microsoft\Windows\INetCache\Content.Word\RAL 9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Users\qi04537\AppData\Local\Microsoft\Windows\INetCache\Content.Word\RAL 900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6C3D5359" wp14:editId="07B36D21">
                  <wp:extent cx="1998000" cy="1998000"/>
                  <wp:effectExtent l="0" t="0" r="2540" b="2540"/>
                  <wp:docPr id="317" name="Grafik 317" descr="C:\Users\qi04537\AppData\Local\Microsoft\Windows\INetCache\Content.Word\RAL 9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Users\qi04537\AppData\Local\Microsoft\Windows\INetCache\Content.Word\RAL 9016.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096E3EC4" wp14:editId="656AAC62">
                  <wp:extent cx="1998000" cy="1998000"/>
                  <wp:effectExtent l="0" t="0" r="2540" b="2540"/>
                  <wp:docPr id="316" name="Grafik 316" descr="C:\Users\qi04537\AppData\Local\Microsoft\Windows\INetCache\Content.Word\RAL 9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Users\qi04537\AppData\Local\Microsoft\Windows\INetCache\Content.Word\RAL 901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p>
        </w:tc>
      </w:tr>
      <w:tr w:rsidR="0045745D" w14:paraId="778EFFCA" w14:textId="77777777">
        <w:trPr>
          <w:trHeight w:val="693"/>
        </w:trPr>
        <w:tc>
          <w:tcPr>
            <w:tcW w:w="3356" w:type="dxa"/>
            <w:vAlign w:val="center"/>
          </w:tcPr>
          <w:p w14:paraId="37DBC0A3" w14:textId="77777777" w:rsidR="0045745D" w:rsidRDefault="006A0C73">
            <w:pPr>
              <w:jc w:val="center"/>
              <w:rPr>
                <w:noProof/>
                <w:lang w:eastAsia="de-DE"/>
              </w:rPr>
            </w:pPr>
            <w:r>
              <w:rPr>
                <w:noProof/>
                <w:lang w:eastAsia="de-DE"/>
              </w:rPr>
              <w:t>RAL 9003</w:t>
            </w:r>
          </w:p>
          <w:p w14:paraId="0479F4C6" w14:textId="77777777" w:rsidR="0045745D" w:rsidRDefault="006A0C73">
            <w:pPr>
              <w:jc w:val="center"/>
              <w:rPr>
                <w:noProof/>
                <w:lang w:eastAsia="de-DE"/>
              </w:rPr>
            </w:pPr>
            <w:r>
              <w:rPr>
                <w:noProof/>
                <w:lang w:eastAsia="de-DE"/>
              </w:rPr>
              <w:t>Signalweiß</w:t>
            </w:r>
          </w:p>
        </w:tc>
        <w:tc>
          <w:tcPr>
            <w:tcW w:w="3357" w:type="dxa"/>
            <w:vAlign w:val="center"/>
          </w:tcPr>
          <w:p w14:paraId="55B01550" w14:textId="77777777" w:rsidR="0045745D" w:rsidRDefault="006A0C73">
            <w:pPr>
              <w:jc w:val="center"/>
              <w:rPr>
                <w:noProof/>
                <w:lang w:eastAsia="de-DE"/>
              </w:rPr>
            </w:pPr>
            <w:r>
              <w:rPr>
                <w:noProof/>
                <w:lang w:eastAsia="de-DE"/>
              </w:rPr>
              <w:t>RAL 9016</w:t>
            </w:r>
          </w:p>
          <w:p w14:paraId="5F2E7F8B" w14:textId="77777777" w:rsidR="0045745D" w:rsidRDefault="006A0C73">
            <w:pPr>
              <w:jc w:val="center"/>
              <w:rPr>
                <w:noProof/>
                <w:lang w:eastAsia="de-DE"/>
              </w:rPr>
            </w:pPr>
            <w:r>
              <w:rPr>
                <w:noProof/>
                <w:lang w:eastAsia="de-DE"/>
              </w:rPr>
              <w:t>Verkehrsweiß</w:t>
            </w:r>
          </w:p>
        </w:tc>
        <w:tc>
          <w:tcPr>
            <w:tcW w:w="3357" w:type="dxa"/>
            <w:vAlign w:val="center"/>
          </w:tcPr>
          <w:p w14:paraId="15DFDD67" w14:textId="77777777" w:rsidR="0045745D" w:rsidRDefault="006A0C73">
            <w:pPr>
              <w:jc w:val="center"/>
              <w:rPr>
                <w:noProof/>
                <w:lang w:eastAsia="de-DE"/>
              </w:rPr>
            </w:pPr>
            <w:r>
              <w:rPr>
                <w:noProof/>
                <w:lang w:eastAsia="de-DE"/>
              </w:rPr>
              <w:t>RAL 9010</w:t>
            </w:r>
          </w:p>
          <w:p w14:paraId="483D6D18" w14:textId="77777777" w:rsidR="0045745D" w:rsidRDefault="006A0C73">
            <w:pPr>
              <w:jc w:val="center"/>
              <w:rPr>
                <w:noProof/>
                <w:lang w:eastAsia="de-DE"/>
              </w:rPr>
            </w:pPr>
            <w:r>
              <w:rPr>
                <w:noProof/>
                <w:lang w:eastAsia="de-DE"/>
              </w:rPr>
              <w:t>Reinweiß</w:t>
            </w:r>
          </w:p>
        </w:tc>
      </w:tr>
      <w:tr w:rsidR="0045745D" w14:paraId="48C59C67" w14:textId="77777777">
        <w:trPr>
          <w:trHeight w:val="693"/>
        </w:trPr>
        <w:tc>
          <w:tcPr>
            <w:tcW w:w="3356" w:type="dxa"/>
            <w:vAlign w:val="center"/>
          </w:tcPr>
          <w:p w14:paraId="43F7F2ED"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357" w:type="dxa"/>
            <w:vAlign w:val="center"/>
          </w:tcPr>
          <w:p w14:paraId="1A2F4265"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357" w:type="dxa"/>
            <w:vAlign w:val="center"/>
          </w:tcPr>
          <w:p w14:paraId="2212DD6E"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30948341" w14:textId="77777777">
        <w:trPr>
          <w:trHeight w:val="1668"/>
        </w:trPr>
        <w:tc>
          <w:tcPr>
            <w:tcW w:w="10070" w:type="dxa"/>
            <w:gridSpan w:val="3"/>
            <w:vAlign w:val="center"/>
          </w:tcPr>
          <w:p w14:paraId="600DF448" w14:textId="3C7FEE3D" w:rsidR="0045745D" w:rsidRDefault="006A0C73">
            <w:pPr>
              <w:pStyle w:val="Listenabsatz"/>
              <w:numPr>
                <w:ilvl w:val="0"/>
                <w:numId w:val="28"/>
              </w:numPr>
              <w:spacing w:before="120" w:after="120"/>
              <w:contextualSpacing w:val="0"/>
              <w:rPr>
                <w:b/>
              </w:rPr>
            </w:pPr>
            <w:r>
              <w:t xml:space="preserve">Hier bitte das „Weiß“ ankreuzen, welches dem Angebotenen </w:t>
            </w:r>
            <w:r>
              <w:rPr>
                <w:b/>
                <w:bCs/>
                <w:u w:val="single"/>
              </w:rPr>
              <w:t>am ehesten</w:t>
            </w:r>
            <w:r>
              <w:t xml:space="preserve"> entspricht bzw. </w:t>
            </w:r>
            <w:r>
              <w:rPr>
                <w:b/>
                <w:bCs/>
                <w:u w:val="single"/>
              </w:rPr>
              <w:t>am vergleichbarsten</w:t>
            </w:r>
            <w:r>
              <w:t xml:space="preserve"> ist.</w:t>
            </w:r>
          </w:p>
          <w:p w14:paraId="3B86771E" w14:textId="4CB9EDBB" w:rsidR="0045745D" w:rsidRDefault="006A0C73">
            <w:pPr>
              <w:pStyle w:val="Listenabsatz"/>
              <w:numPr>
                <w:ilvl w:val="0"/>
                <w:numId w:val="28"/>
              </w:numPr>
              <w:spacing w:before="120" w:after="120"/>
              <w:contextualSpacing w:val="0"/>
              <w:rPr>
                <w:b/>
              </w:rPr>
            </w:pPr>
            <w:r>
              <w:t>Angebotene Muster, deren Farbe „Weiß“ zu hell oder zu dunkel abweichen, werden ausgeschlossen.</w:t>
            </w:r>
          </w:p>
        </w:tc>
      </w:tr>
    </w:tbl>
    <w:p w14:paraId="4C7C27C9" w14:textId="712524C8" w:rsidR="0045745D" w:rsidRDefault="0045745D">
      <w:pPr>
        <w:ind w:left="567" w:hanging="567"/>
      </w:pPr>
    </w:p>
    <w:p w14:paraId="3900EF7D" w14:textId="77777777" w:rsidR="0045745D" w:rsidRDefault="006A0C73">
      <w:r>
        <w:br w:type="page"/>
      </w:r>
    </w:p>
    <w:p w14:paraId="53474B6B" w14:textId="77777777" w:rsidR="0045745D" w:rsidRDefault="0045745D">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71"/>
        <w:gridCol w:w="3165"/>
        <w:gridCol w:w="3161"/>
      </w:tblGrid>
      <w:tr w:rsidR="0045745D" w14:paraId="22FC0790" w14:textId="77777777">
        <w:trPr>
          <w:trHeight w:val="767"/>
        </w:trPr>
        <w:tc>
          <w:tcPr>
            <w:tcW w:w="9497" w:type="dxa"/>
            <w:gridSpan w:val="3"/>
            <w:shd w:val="clear" w:color="auto" w:fill="D9D9D9" w:themeFill="background1" w:themeFillShade="D9"/>
            <w:vAlign w:val="center"/>
          </w:tcPr>
          <w:p w14:paraId="6CF8E1D1" w14:textId="00B333A9" w:rsidR="0045745D" w:rsidRDefault="006A0C73">
            <w:pPr>
              <w:rPr>
                <w:sz w:val="40"/>
                <w:szCs w:val="40"/>
              </w:rPr>
            </w:pPr>
            <w:r>
              <w:rPr>
                <w:sz w:val="40"/>
                <w:szCs w:val="40"/>
              </w:rPr>
              <w:t>Farbe „Grün“ - Trennwand</w:t>
            </w:r>
          </w:p>
        </w:tc>
      </w:tr>
      <w:tr w:rsidR="0045745D" w14:paraId="51C4C391" w14:textId="77777777">
        <w:trPr>
          <w:trHeight w:val="1105"/>
        </w:trPr>
        <w:tc>
          <w:tcPr>
            <w:tcW w:w="9497" w:type="dxa"/>
            <w:gridSpan w:val="3"/>
            <w:vAlign w:val="center"/>
          </w:tcPr>
          <w:p w14:paraId="39BAE3DF" w14:textId="5C41E0FC" w:rsidR="0045745D" w:rsidRDefault="0045745D"/>
        </w:tc>
      </w:tr>
      <w:tr w:rsidR="0045745D" w14:paraId="0FF697C8" w14:textId="77777777">
        <w:trPr>
          <w:trHeight w:val="2193"/>
        </w:trPr>
        <w:tc>
          <w:tcPr>
            <w:tcW w:w="9497" w:type="dxa"/>
            <w:gridSpan w:val="3"/>
            <w:vAlign w:val="center"/>
          </w:tcPr>
          <w:p w14:paraId="048F7E8D" w14:textId="16F46696" w:rsidR="0045745D" w:rsidRDefault="006A0C73">
            <w:pPr>
              <w:jc w:val="center"/>
            </w:pPr>
            <w:r>
              <w:br w:type="page"/>
            </w:r>
          </w:p>
        </w:tc>
      </w:tr>
      <w:tr w:rsidR="0045745D" w14:paraId="0C7D08AF" w14:textId="77777777">
        <w:trPr>
          <w:trHeight w:val="2193"/>
        </w:trPr>
        <w:tc>
          <w:tcPr>
            <w:tcW w:w="9497" w:type="dxa"/>
            <w:gridSpan w:val="3"/>
            <w:vAlign w:val="center"/>
          </w:tcPr>
          <w:p w14:paraId="02297BBF" w14:textId="77777777" w:rsidR="0045745D" w:rsidRDefault="006A0C73">
            <w:pPr>
              <w:jc w:val="center"/>
            </w:pPr>
            <w:r>
              <w:rPr>
                <w:noProof/>
                <w:lang w:eastAsia="de-DE"/>
              </w:rPr>
              <w:drawing>
                <wp:inline distT="0" distB="0" distL="0" distR="0" wp14:anchorId="5E7DD2A2" wp14:editId="1C06799B">
                  <wp:extent cx="1994400" cy="1994400"/>
                  <wp:effectExtent l="0" t="0" r="6350"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L 110 60 60.png"/>
                          <pic:cNvPicPr/>
                        </pic:nvPicPr>
                        <pic:blipFill>
                          <a:blip r:embed="rId19">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3F73E03D" wp14:editId="5B6E4F16">
                  <wp:extent cx="1994400" cy="1994400"/>
                  <wp:effectExtent l="0" t="0" r="6350" b="6350"/>
                  <wp:docPr id="345" name="Grafik 345" descr="C:\Users\qi04537\AppData\Local\Microsoft\Windows\INetCache\Content.Word\RAL 110 70 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descr="C:\Users\qi04537\AppData\Local\Microsoft\Windows\INetCache\Content.Word\RAL 110 70 77.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94400" cy="1994400"/>
                          </a:xfrm>
                          <a:prstGeom prst="rect">
                            <a:avLst/>
                          </a:prstGeom>
                          <a:noFill/>
                          <a:ln>
                            <a:noFill/>
                          </a:ln>
                        </pic:spPr>
                      </pic:pic>
                    </a:graphicData>
                  </a:graphic>
                </wp:inline>
              </w:drawing>
            </w:r>
            <w:r>
              <w:rPr>
                <w:noProof/>
                <w:lang w:eastAsia="de-DE"/>
              </w:rPr>
              <w:drawing>
                <wp:inline distT="0" distB="0" distL="0" distR="0" wp14:anchorId="31DCF169" wp14:editId="04260AA3">
                  <wp:extent cx="1994400" cy="1994400"/>
                  <wp:effectExtent l="0" t="0" r="6350" b="6350"/>
                  <wp:docPr id="350" name="Grafik 350" descr="C:\Users\qi04537\AppData\Local\Microsoft\Windows\INetCache\Content.Word\RAL 110 80 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descr="C:\Users\qi04537\AppData\Local\Microsoft\Windows\INetCache\Content.Word\RAL 110 80 70.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94400" cy="1994400"/>
                          </a:xfrm>
                          <a:prstGeom prst="rect">
                            <a:avLst/>
                          </a:prstGeom>
                          <a:noFill/>
                          <a:ln>
                            <a:noFill/>
                          </a:ln>
                        </pic:spPr>
                      </pic:pic>
                    </a:graphicData>
                  </a:graphic>
                </wp:inline>
              </w:drawing>
            </w:r>
          </w:p>
        </w:tc>
      </w:tr>
      <w:tr w:rsidR="0045745D" w14:paraId="41E6B679" w14:textId="77777777">
        <w:trPr>
          <w:trHeight w:val="693"/>
        </w:trPr>
        <w:tc>
          <w:tcPr>
            <w:tcW w:w="3171" w:type="dxa"/>
            <w:vAlign w:val="center"/>
          </w:tcPr>
          <w:p w14:paraId="33C2E131" w14:textId="77777777" w:rsidR="0045745D" w:rsidRDefault="006A0C73">
            <w:pPr>
              <w:jc w:val="center"/>
              <w:rPr>
                <w:noProof/>
                <w:lang w:eastAsia="de-DE"/>
              </w:rPr>
            </w:pPr>
            <w:r>
              <w:rPr>
                <w:noProof/>
                <w:lang w:eastAsia="de-DE"/>
              </w:rPr>
              <w:t>RAL 110 60 60</w:t>
            </w:r>
          </w:p>
          <w:p w14:paraId="5645E770" w14:textId="77777777" w:rsidR="0045745D" w:rsidRDefault="006A0C73">
            <w:pPr>
              <w:jc w:val="center"/>
              <w:rPr>
                <w:noProof/>
                <w:lang w:eastAsia="de-DE"/>
              </w:rPr>
            </w:pPr>
            <w:r>
              <w:rPr>
                <w:noProof/>
                <w:lang w:eastAsia="de-DE"/>
              </w:rPr>
              <w:t>RAL DESIGN</w:t>
            </w:r>
          </w:p>
        </w:tc>
        <w:tc>
          <w:tcPr>
            <w:tcW w:w="3165" w:type="dxa"/>
            <w:vAlign w:val="center"/>
          </w:tcPr>
          <w:p w14:paraId="52CC8BB1" w14:textId="77777777" w:rsidR="0045745D" w:rsidRDefault="006A0C73">
            <w:pPr>
              <w:jc w:val="center"/>
              <w:rPr>
                <w:noProof/>
                <w:lang w:eastAsia="de-DE"/>
              </w:rPr>
            </w:pPr>
            <w:r>
              <w:rPr>
                <w:noProof/>
                <w:lang w:eastAsia="de-DE"/>
              </w:rPr>
              <w:t>RAL 110 70 77</w:t>
            </w:r>
          </w:p>
          <w:p w14:paraId="0C17D8ED" w14:textId="77777777" w:rsidR="0045745D" w:rsidRDefault="006A0C73">
            <w:pPr>
              <w:jc w:val="center"/>
              <w:rPr>
                <w:noProof/>
                <w:lang w:eastAsia="de-DE"/>
              </w:rPr>
            </w:pPr>
            <w:r>
              <w:rPr>
                <w:noProof/>
                <w:lang w:eastAsia="de-DE"/>
              </w:rPr>
              <w:t>RAL DESIGN</w:t>
            </w:r>
          </w:p>
        </w:tc>
        <w:tc>
          <w:tcPr>
            <w:tcW w:w="3161" w:type="dxa"/>
            <w:vAlign w:val="center"/>
          </w:tcPr>
          <w:p w14:paraId="09E9A47D" w14:textId="77777777" w:rsidR="0045745D" w:rsidRDefault="006A0C73">
            <w:pPr>
              <w:jc w:val="center"/>
              <w:rPr>
                <w:rFonts w:ascii="Calibri" w:hAnsi="Calibri" w:cs="Calibri"/>
                <w:color w:val="000000"/>
              </w:rPr>
            </w:pPr>
            <w:r>
              <w:rPr>
                <w:rFonts w:ascii="Calibri" w:hAnsi="Calibri" w:cs="Calibri"/>
                <w:color w:val="000000"/>
              </w:rPr>
              <w:t>RAL 110 80 70</w:t>
            </w:r>
          </w:p>
          <w:p w14:paraId="6357FF36" w14:textId="77777777" w:rsidR="0045745D" w:rsidRDefault="006A0C73">
            <w:pPr>
              <w:jc w:val="center"/>
              <w:rPr>
                <w:noProof/>
                <w:lang w:eastAsia="de-DE"/>
              </w:rPr>
            </w:pPr>
            <w:r>
              <w:rPr>
                <w:noProof/>
                <w:lang w:eastAsia="de-DE"/>
              </w:rPr>
              <w:t>RAL DESIGN</w:t>
            </w:r>
          </w:p>
        </w:tc>
      </w:tr>
      <w:tr w:rsidR="0045745D" w14:paraId="35AC86E4" w14:textId="77777777">
        <w:trPr>
          <w:trHeight w:val="693"/>
        </w:trPr>
        <w:tc>
          <w:tcPr>
            <w:tcW w:w="3171" w:type="dxa"/>
            <w:vAlign w:val="center"/>
          </w:tcPr>
          <w:p w14:paraId="4AF32376"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5" w:type="dxa"/>
            <w:vAlign w:val="center"/>
          </w:tcPr>
          <w:p w14:paraId="6CA44819"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1" w:type="dxa"/>
            <w:vAlign w:val="center"/>
          </w:tcPr>
          <w:p w14:paraId="756EC5F0"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7A4B613C" w14:textId="77777777">
        <w:trPr>
          <w:trHeight w:val="1668"/>
        </w:trPr>
        <w:tc>
          <w:tcPr>
            <w:tcW w:w="9497" w:type="dxa"/>
            <w:gridSpan w:val="3"/>
            <w:vAlign w:val="center"/>
          </w:tcPr>
          <w:p w14:paraId="36BFB8AA" w14:textId="037DA00A" w:rsidR="0045745D" w:rsidRDefault="006A0C73">
            <w:pPr>
              <w:pStyle w:val="Listenabsatz"/>
              <w:numPr>
                <w:ilvl w:val="0"/>
                <w:numId w:val="29"/>
              </w:numPr>
              <w:spacing w:before="120" w:after="120"/>
              <w:contextualSpacing w:val="0"/>
              <w:rPr>
                <w:b/>
              </w:rPr>
            </w:pPr>
            <w:r>
              <w:t xml:space="preserve">Hier bitte das „Grün“ ankreuzen, welches dem Angebotenen </w:t>
            </w:r>
            <w:r>
              <w:rPr>
                <w:b/>
                <w:bCs/>
                <w:u w:val="single"/>
              </w:rPr>
              <w:t>am ehesten</w:t>
            </w:r>
            <w:r>
              <w:t xml:space="preserve"> entspricht bzw. </w:t>
            </w:r>
            <w:r>
              <w:rPr>
                <w:b/>
                <w:bCs/>
                <w:u w:val="single"/>
              </w:rPr>
              <w:t>am vergleichbarsten</w:t>
            </w:r>
            <w:r>
              <w:t xml:space="preserve"> ist.</w:t>
            </w:r>
          </w:p>
          <w:p w14:paraId="73D62B63" w14:textId="24DC1DAF" w:rsidR="0045745D" w:rsidRDefault="006A0C73">
            <w:pPr>
              <w:pStyle w:val="Listenabsatz"/>
              <w:numPr>
                <w:ilvl w:val="0"/>
                <w:numId w:val="29"/>
              </w:numPr>
              <w:spacing w:before="120" w:after="120"/>
              <w:contextualSpacing w:val="0"/>
              <w:rPr>
                <w:b/>
              </w:rPr>
            </w:pPr>
            <w:r>
              <w:t>Angebotene Muster, deren Farbe „Grün“ zu hell oder zu dunkel abweichen, werden ausgeschlossen.</w:t>
            </w:r>
          </w:p>
        </w:tc>
      </w:tr>
    </w:tbl>
    <w:p w14:paraId="38DE26C5" w14:textId="77777777" w:rsidR="0045745D" w:rsidRDefault="0045745D">
      <w:pPr>
        <w:ind w:left="567" w:hanging="567"/>
      </w:pPr>
    </w:p>
    <w:p w14:paraId="3D8223AA" w14:textId="77777777" w:rsidR="0045745D" w:rsidRDefault="006A0C73">
      <w:r>
        <w:br w:type="page"/>
      </w:r>
    </w:p>
    <w:p w14:paraId="449F1144" w14:textId="77777777" w:rsidR="0045745D" w:rsidRDefault="0045745D">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70"/>
        <w:gridCol w:w="3165"/>
        <w:gridCol w:w="3162"/>
      </w:tblGrid>
      <w:tr w:rsidR="0045745D" w14:paraId="5D28A445" w14:textId="77777777">
        <w:trPr>
          <w:trHeight w:val="767"/>
        </w:trPr>
        <w:tc>
          <w:tcPr>
            <w:tcW w:w="9497" w:type="dxa"/>
            <w:gridSpan w:val="3"/>
            <w:shd w:val="clear" w:color="auto" w:fill="D9D9D9" w:themeFill="background1" w:themeFillShade="D9"/>
            <w:vAlign w:val="center"/>
          </w:tcPr>
          <w:p w14:paraId="256635BF" w14:textId="1C53C47E" w:rsidR="0045745D" w:rsidRDefault="006A0C73">
            <w:pPr>
              <w:rPr>
                <w:sz w:val="40"/>
                <w:szCs w:val="40"/>
              </w:rPr>
            </w:pPr>
            <w:r>
              <w:rPr>
                <w:sz w:val="40"/>
                <w:szCs w:val="40"/>
              </w:rPr>
              <w:t>Farbe „Grau“ - Trennwand</w:t>
            </w:r>
          </w:p>
        </w:tc>
      </w:tr>
      <w:tr w:rsidR="0045745D" w14:paraId="68FA6472" w14:textId="77777777">
        <w:trPr>
          <w:trHeight w:val="1105"/>
        </w:trPr>
        <w:tc>
          <w:tcPr>
            <w:tcW w:w="9497" w:type="dxa"/>
            <w:gridSpan w:val="3"/>
            <w:vAlign w:val="center"/>
          </w:tcPr>
          <w:p w14:paraId="7B32DAA2" w14:textId="579A79DC" w:rsidR="0045745D" w:rsidRDefault="0045745D"/>
        </w:tc>
      </w:tr>
      <w:tr w:rsidR="0045745D" w14:paraId="4FAB2EEF" w14:textId="77777777">
        <w:trPr>
          <w:trHeight w:val="2193"/>
        </w:trPr>
        <w:tc>
          <w:tcPr>
            <w:tcW w:w="9497" w:type="dxa"/>
            <w:gridSpan w:val="3"/>
            <w:vAlign w:val="center"/>
          </w:tcPr>
          <w:p w14:paraId="68EC6352" w14:textId="39104D5A" w:rsidR="0045745D" w:rsidRDefault="006A0C73">
            <w:pPr>
              <w:jc w:val="center"/>
            </w:pPr>
            <w:r>
              <w:br w:type="page"/>
            </w:r>
          </w:p>
        </w:tc>
      </w:tr>
      <w:tr w:rsidR="0045745D" w14:paraId="757E6AA7" w14:textId="77777777">
        <w:trPr>
          <w:trHeight w:val="2193"/>
        </w:trPr>
        <w:tc>
          <w:tcPr>
            <w:tcW w:w="9497" w:type="dxa"/>
            <w:gridSpan w:val="3"/>
            <w:vAlign w:val="center"/>
          </w:tcPr>
          <w:p w14:paraId="7534611C" w14:textId="77777777" w:rsidR="0045745D" w:rsidRDefault="006A0C73">
            <w:pPr>
              <w:jc w:val="center"/>
            </w:pPr>
            <w:r>
              <w:rPr>
                <w:noProof/>
              </w:rPr>
              <w:drawing>
                <wp:inline distT="0" distB="0" distL="0" distR="0" wp14:anchorId="0FD077B6" wp14:editId="4B8D40BB">
                  <wp:extent cx="1994400" cy="1994400"/>
                  <wp:effectExtent l="0" t="0" r="6350" b="6350"/>
                  <wp:docPr id="915354919"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94400" cy="1994400"/>
                          </a:xfrm>
                          <a:prstGeom prst="rect">
                            <a:avLst/>
                          </a:prstGeom>
                          <a:noFill/>
                        </pic:spPr>
                      </pic:pic>
                    </a:graphicData>
                  </a:graphic>
                </wp:inline>
              </w:drawing>
            </w:r>
            <w:r>
              <w:rPr>
                <w:noProof/>
                <w:lang w:eastAsia="de-DE"/>
              </w:rPr>
              <w:drawing>
                <wp:inline distT="0" distB="0" distL="0" distR="0" wp14:anchorId="04F927F2" wp14:editId="657E1281">
                  <wp:extent cx="1994400" cy="1994400"/>
                  <wp:effectExtent l="0" t="0" r="6350" b="6350"/>
                  <wp:docPr id="93327633" name="Grafik 933276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4" name="RAL 7000.png"/>
                          <pic:cNvPicPr/>
                        </pic:nvPicPr>
                        <pic:blipFill>
                          <a:blip r:embed="rId23">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3098C36B" wp14:editId="6F8DB091">
                  <wp:extent cx="1994400" cy="1994400"/>
                  <wp:effectExtent l="0" t="0" r="6350" b="6350"/>
                  <wp:docPr id="229667455" name="Grafik 2296674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5" name="RAL 7001.png"/>
                          <pic:cNvPicPr preferRelativeResize="0"/>
                        </pic:nvPicPr>
                        <pic:blipFill>
                          <a:blip r:embed="rId24">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p>
        </w:tc>
      </w:tr>
      <w:tr w:rsidR="0045745D" w14:paraId="6138A508" w14:textId="77777777">
        <w:trPr>
          <w:trHeight w:val="693"/>
        </w:trPr>
        <w:tc>
          <w:tcPr>
            <w:tcW w:w="3170" w:type="dxa"/>
            <w:vAlign w:val="center"/>
          </w:tcPr>
          <w:p w14:paraId="0DCE6FB3" w14:textId="77777777" w:rsidR="0045745D" w:rsidRDefault="006A0C73">
            <w:pPr>
              <w:jc w:val="center"/>
              <w:rPr>
                <w:noProof/>
                <w:lang w:eastAsia="de-DE"/>
              </w:rPr>
            </w:pPr>
            <w:r>
              <w:rPr>
                <w:noProof/>
                <w:lang w:eastAsia="de-DE"/>
              </w:rPr>
              <w:t>RAL 7046</w:t>
            </w:r>
          </w:p>
          <w:p w14:paraId="439FD036" w14:textId="77777777" w:rsidR="0045745D" w:rsidRDefault="006A0C73">
            <w:pPr>
              <w:jc w:val="center"/>
              <w:rPr>
                <w:noProof/>
                <w:lang w:eastAsia="de-DE"/>
              </w:rPr>
            </w:pPr>
            <w:r>
              <w:rPr>
                <w:noProof/>
                <w:lang w:eastAsia="de-DE"/>
              </w:rPr>
              <w:t>Telegrau 2</w:t>
            </w:r>
          </w:p>
        </w:tc>
        <w:tc>
          <w:tcPr>
            <w:tcW w:w="3165" w:type="dxa"/>
            <w:vAlign w:val="center"/>
          </w:tcPr>
          <w:p w14:paraId="65038B92" w14:textId="77777777" w:rsidR="0045745D" w:rsidRDefault="006A0C73">
            <w:pPr>
              <w:jc w:val="center"/>
              <w:rPr>
                <w:noProof/>
                <w:lang w:eastAsia="de-DE"/>
              </w:rPr>
            </w:pPr>
            <w:r>
              <w:rPr>
                <w:noProof/>
                <w:lang w:eastAsia="de-DE"/>
              </w:rPr>
              <w:t>RAL 7000</w:t>
            </w:r>
          </w:p>
          <w:p w14:paraId="540E45B7" w14:textId="77777777" w:rsidR="0045745D" w:rsidRDefault="006A0C73">
            <w:pPr>
              <w:jc w:val="center"/>
              <w:rPr>
                <w:noProof/>
                <w:lang w:eastAsia="de-DE"/>
              </w:rPr>
            </w:pPr>
            <w:r>
              <w:rPr>
                <w:noProof/>
                <w:lang w:eastAsia="de-DE"/>
              </w:rPr>
              <w:t>Fehgrau</w:t>
            </w:r>
          </w:p>
        </w:tc>
        <w:tc>
          <w:tcPr>
            <w:tcW w:w="3162" w:type="dxa"/>
            <w:vAlign w:val="center"/>
          </w:tcPr>
          <w:p w14:paraId="429569FA" w14:textId="77777777" w:rsidR="0045745D" w:rsidRDefault="006A0C73">
            <w:pPr>
              <w:jc w:val="center"/>
              <w:rPr>
                <w:rFonts w:cs="Arial"/>
                <w:color w:val="000000"/>
              </w:rPr>
            </w:pPr>
            <w:r>
              <w:rPr>
                <w:rFonts w:cs="Arial"/>
                <w:color w:val="000000"/>
              </w:rPr>
              <w:t>RAL 7001</w:t>
            </w:r>
          </w:p>
          <w:p w14:paraId="790F7641" w14:textId="77777777" w:rsidR="0045745D" w:rsidRDefault="006A0C73">
            <w:pPr>
              <w:jc w:val="center"/>
              <w:rPr>
                <w:noProof/>
                <w:lang w:eastAsia="de-DE"/>
              </w:rPr>
            </w:pPr>
            <w:r>
              <w:rPr>
                <w:noProof/>
                <w:lang w:eastAsia="de-DE"/>
              </w:rPr>
              <w:t>Silbergrau</w:t>
            </w:r>
          </w:p>
        </w:tc>
      </w:tr>
      <w:tr w:rsidR="0045745D" w14:paraId="76BCB61E" w14:textId="77777777">
        <w:trPr>
          <w:trHeight w:val="693"/>
        </w:trPr>
        <w:tc>
          <w:tcPr>
            <w:tcW w:w="3170" w:type="dxa"/>
            <w:vAlign w:val="center"/>
          </w:tcPr>
          <w:p w14:paraId="552002D7"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5" w:type="dxa"/>
            <w:vAlign w:val="center"/>
          </w:tcPr>
          <w:p w14:paraId="4819D144"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2" w:type="dxa"/>
            <w:vAlign w:val="center"/>
          </w:tcPr>
          <w:p w14:paraId="217DEB68"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09CE47BD" w14:textId="77777777">
        <w:trPr>
          <w:trHeight w:val="1668"/>
        </w:trPr>
        <w:tc>
          <w:tcPr>
            <w:tcW w:w="9497" w:type="dxa"/>
            <w:gridSpan w:val="3"/>
            <w:vAlign w:val="center"/>
          </w:tcPr>
          <w:p w14:paraId="40A385B9" w14:textId="7F029A38" w:rsidR="0045745D" w:rsidRDefault="006A0C73">
            <w:pPr>
              <w:pStyle w:val="Listenabsatz"/>
              <w:numPr>
                <w:ilvl w:val="0"/>
                <w:numId w:val="32"/>
              </w:numPr>
              <w:spacing w:before="120" w:after="120"/>
              <w:contextualSpacing w:val="0"/>
              <w:rPr>
                <w:b/>
              </w:rPr>
            </w:pPr>
            <w:r>
              <w:t xml:space="preserve">Hier bitte das „Grau“ ankreuzen, welches dem Angebotenen </w:t>
            </w:r>
            <w:r>
              <w:rPr>
                <w:b/>
                <w:bCs/>
                <w:u w:val="single"/>
              </w:rPr>
              <w:t>am ehesten</w:t>
            </w:r>
            <w:r>
              <w:t xml:space="preserve"> entspricht bzw. </w:t>
            </w:r>
            <w:r>
              <w:rPr>
                <w:b/>
                <w:bCs/>
                <w:u w:val="single"/>
              </w:rPr>
              <w:t>am vergleichbarsten</w:t>
            </w:r>
            <w:r>
              <w:t xml:space="preserve"> ist.</w:t>
            </w:r>
          </w:p>
          <w:p w14:paraId="33DEEA46" w14:textId="3CE880B0" w:rsidR="0045745D" w:rsidRDefault="006A0C73">
            <w:pPr>
              <w:pStyle w:val="Listenabsatz"/>
              <w:numPr>
                <w:ilvl w:val="0"/>
                <w:numId w:val="32"/>
              </w:numPr>
              <w:spacing w:before="120" w:after="120"/>
              <w:contextualSpacing w:val="0"/>
              <w:rPr>
                <w:b/>
              </w:rPr>
            </w:pPr>
            <w:r>
              <w:t>Angebotene Muster, deren Farbe „Grau“ zu hell oder zu dunkel abweichen, werden ausgeschlossen.</w:t>
            </w:r>
          </w:p>
        </w:tc>
      </w:tr>
    </w:tbl>
    <w:p w14:paraId="49A2DC00" w14:textId="77777777" w:rsidR="0045745D" w:rsidRDefault="0045745D">
      <w:pPr>
        <w:ind w:left="567" w:hanging="567"/>
      </w:pPr>
    </w:p>
    <w:p w14:paraId="07DECAA3" w14:textId="77777777" w:rsidR="0045745D" w:rsidRDefault="006A0C73">
      <w:r>
        <w:br w:type="page"/>
      </w:r>
    </w:p>
    <w:p w14:paraId="09109281" w14:textId="77777777" w:rsidR="0045745D" w:rsidRDefault="0045745D">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92"/>
        <w:gridCol w:w="3121"/>
        <w:gridCol w:w="3184"/>
      </w:tblGrid>
      <w:tr w:rsidR="0045745D" w14:paraId="7F601DC6" w14:textId="77777777">
        <w:trPr>
          <w:trHeight w:val="767"/>
        </w:trPr>
        <w:tc>
          <w:tcPr>
            <w:tcW w:w="9497" w:type="dxa"/>
            <w:gridSpan w:val="3"/>
            <w:tcBorders>
              <w:top w:val="single" w:sz="4" w:space="0" w:color="auto"/>
            </w:tcBorders>
            <w:shd w:val="clear" w:color="auto" w:fill="D9D9D9" w:themeFill="background1" w:themeFillShade="D9"/>
            <w:vAlign w:val="center"/>
          </w:tcPr>
          <w:p w14:paraId="5BD116AF" w14:textId="77B067B6" w:rsidR="0045745D" w:rsidRDefault="006A0C73">
            <w:pPr>
              <w:rPr>
                <w:sz w:val="40"/>
                <w:szCs w:val="40"/>
              </w:rPr>
            </w:pPr>
            <w:r>
              <w:rPr>
                <w:sz w:val="40"/>
                <w:szCs w:val="40"/>
              </w:rPr>
              <w:t>Gestell - Aluminiumartig lackiert</w:t>
            </w:r>
          </w:p>
        </w:tc>
      </w:tr>
      <w:tr w:rsidR="0045745D" w14:paraId="6895BB22" w14:textId="77777777">
        <w:trPr>
          <w:trHeight w:val="1105"/>
        </w:trPr>
        <w:tc>
          <w:tcPr>
            <w:tcW w:w="9497" w:type="dxa"/>
            <w:gridSpan w:val="3"/>
            <w:vAlign w:val="center"/>
          </w:tcPr>
          <w:p w14:paraId="25632BD8" w14:textId="06467245" w:rsidR="0045745D" w:rsidRDefault="0045745D"/>
        </w:tc>
      </w:tr>
      <w:tr w:rsidR="0045745D" w14:paraId="4AF56603" w14:textId="77777777">
        <w:trPr>
          <w:trHeight w:val="2193"/>
        </w:trPr>
        <w:tc>
          <w:tcPr>
            <w:tcW w:w="9497" w:type="dxa"/>
            <w:gridSpan w:val="3"/>
            <w:vAlign w:val="center"/>
          </w:tcPr>
          <w:p w14:paraId="5338F3FF" w14:textId="77777777" w:rsidR="0045745D" w:rsidRDefault="006A0C73">
            <w:pPr>
              <w:jc w:val="center"/>
            </w:pPr>
            <w:r>
              <w:br w:type="page"/>
            </w:r>
            <w:r>
              <w:rPr>
                <w:noProof/>
              </w:rPr>
              <w:drawing>
                <wp:inline distT="0" distB="0" distL="0" distR="0" wp14:anchorId="29BB9C92" wp14:editId="4D910CCD">
                  <wp:extent cx="1028700" cy="818284"/>
                  <wp:effectExtent l="0" t="0" r="0" b="1270"/>
                  <wp:docPr id="414754770"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35911" cy="824020"/>
                          </a:xfrm>
                          <a:prstGeom prst="rect">
                            <a:avLst/>
                          </a:prstGeom>
                          <a:noFill/>
                          <a:ln>
                            <a:noFill/>
                          </a:ln>
                        </pic:spPr>
                      </pic:pic>
                    </a:graphicData>
                  </a:graphic>
                </wp:inline>
              </w:drawing>
            </w:r>
          </w:p>
        </w:tc>
      </w:tr>
      <w:tr w:rsidR="0045745D" w14:paraId="4AB20852" w14:textId="77777777">
        <w:trPr>
          <w:trHeight w:val="2193"/>
        </w:trPr>
        <w:tc>
          <w:tcPr>
            <w:tcW w:w="9497" w:type="dxa"/>
            <w:gridSpan w:val="3"/>
            <w:vAlign w:val="center"/>
          </w:tcPr>
          <w:p w14:paraId="43575BE7" w14:textId="77777777" w:rsidR="0045745D" w:rsidRDefault="006A0C73">
            <w:pPr>
              <w:jc w:val="center"/>
              <w:rPr>
                <w:noProof/>
                <w:lang w:eastAsia="de-DE"/>
              </w:rPr>
            </w:pPr>
            <w:r>
              <w:rPr>
                <w:noProof/>
                <w:lang w:eastAsia="de-DE"/>
              </w:rPr>
              <w:drawing>
                <wp:inline distT="0" distB="0" distL="0" distR="0" wp14:anchorId="43ABD36B" wp14:editId="31DA8344">
                  <wp:extent cx="1994400" cy="1994400"/>
                  <wp:effectExtent l="0" t="0" r="6350" b="635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AL 120-M.png"/>
                          <pic:cNvPicPr/>
                        </pic:nvPicPr>
                        <pic:blipFill>
                          <a:blip r:embed="rId26">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26EAA7EA" wp14:editId="1338782E">
                  <wp:extent cx="1994400" cy="1994400"/>
                  <wp:effectExtent l="0" t="0" r="6350" b="6350"/>
                  <wp:docPr id="2025046026" name="Grafik 2025046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AL 830-M.png"/>
                          <pic:cNvPicPr/>
                        </pic:nvPicPr>
                        <pic:blipFill>
                          <a:blip r:embed="rId27">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78672AB7" wp14:editId="28DE9C8D">
                  <wp:extent cx="1994400" cy="1994400"/>
                  <wp:effectExtent l="0" t="0" r="6350" b="6350"/>
                  <wp:docPr id="1957371440" name="Grafik 195737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AL 820-M.png"/>
                          <pic:cNvPicPr/>
                        </pic:nvPicPr>
                        <pic:blipFill>
                          <a:blip r:embed="rId28">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p>
          <w:p w14:paraId="096D8C75" w14:textId="77777777" w:rsidR="0045745D" w:rsidRDefault="0045745D"/>
        </w:tc>
      </w:tr>
      <w:tr w:rsidR="0045745D" w14:paraId="58A66D11" w14:textId="77777777">
        <w:trPr>
          <w:trHeight w:val="693"/>
        </w:trPr>
        <w:tc>
          <w:tcPr>
            <w:tcW w:w="3192" w:type="dxa"/>
            <w:vAlign w:val="center"/>
          </w:tcPr>
          <w:p w14:paraId="2AF604E3" w14:textId="77777777" w:rsidR="0045745D" w:rsidRDefault="006A0C73">
            <w:pPr>
              <w:jc w:val="center"/>
              <w:rPr>
                <w:noProof/>
                <w:lang w:eastAsia="de-DE"/>
              </w:rPr>
            </w:pPr>
            <w:r>
              <w:rPr>
                <w:noProof/>
                <w:lang w:eastAsia="de-DE"/>
              </w:rPr>
              <w:t>RAL 120-M</w:t>
            </w:r>
          </w:p>
          <w:p w14:paraId="3B263CCD" w14:textId="77777777" w:rsidR="0045745D" w:rsidRDefault="006A0C73">
            <w:pPr>
              <w:jc w:val="center"/>
              <w:rPr>
                <w:noProof/>
                <w:lang w:eastAsia="de-DE"/>
              </w:rPr>
            </w:pPr>
            <w:r>
              <w:rPr>
                <w:noProof/>
                <w:lang w:eastAsia="de-DE"/>
              </w:rPr>
              <w:t>RAL Effect</w:t>
            </w:r>
          </w:p>
        </w:tc>
        <w:tc>
          <w:tcPr>
            <w:tcW w:w="3121" w:type="dxa"/>
            <w:vAlign w:val="center"/>
          </w:tcPr>
          <w:p w14:paraId="44F75120" w14:textId="77777777" w:rsidR="0045745D" w:rsidRDefault="006A0C73">
            <w:pPr>
              <w:jc w:val="center"/>
              <w:rPr>
                <w:noProof/>
                <w:lang w:eastAsia="de-DE"/>
              </w:rPr>
            </w:pPr>
            <w:r>
              <w:rPr>
                <w:noProof/>
                <w:lang w:eastAsia="de-DE"/>
              </w:rPr>
              <w:t>RAL 830-M</w:t>
            </w:r>
          </w:p>
          <w:p w14:paraId="5EF00B7E" w14:textId="77777777" w:rsidR="0045745D" w:rsidRDefault="006A0C73">
            <w:pPr>
              <w:jc w:val="center"/>
              <w:rPr>
                <w:noProof/>
                <w:lang w:eastAsia="de-DE"/>
              </w:rPr>
            </w:pPr>
            <w:r>
              <w:rPr>
                <w:noProof/>
                <w:lang w:eastAsia="de-DE"/>
              </w:rPr>
              <w:t>RAL Effect</w:t>
            </w:r>
          </w:p>
        </w:tc>
        <w:tc>
          <w:tcPr>
            <w:tcW w:w="3184" w:type="dxa"/>
            <w:vAlign w:val="center"/>
          </w:tcPr>
          <w:p w14:paraId="39F5DCEE" w14:textId="77777777" w:rsidR="0045745D" w:rsidRDefault="006A0C73">
            <w:pPr>
              <w:jc w:val="center"/>
              <w:rPr>
                <w:noProof/>
                <w:lang w:eastAsia="de-DE"/>
              </w:rPr>
            </w:pPr>
            <w:r>
              <w:rPr>
                <w:noProof/>
                <w:lang w:eastAsia="de-DE"/>
              </w:rPr>
              <w:t>RAL 820-M</w:t>
            </w:r>
          </w:p>
          <w:p w14:paraId="28296F7A" w14:textId="77777777" w:rsidR="0045745D" w:rsidRDefault="006A0C73">
            <w:pPr>
              <w:jc w:val="center"/>
              <w:rPr>
                <w:noProof/>
                <w:lang w:eastAsia="de-DE"/>
              </w:rPr>
            </w:pPr>
            <w:r>
              <w:rPr>
                <w:noProof/>
                <w:lang w:eastAsia="de-DE"/>
              </w:rPr>
              <w:t>RAL Effect</w:t>
            </w:r>
          </w:p>
        </w:tc>
      </w:tr>
      <w:tr w:rsidR="0045745D" w14:paraId="3F229852" w14:textId="77777777">
        <w:trPr>
          <w:trHeight w:val="693"/>
        </w:trPr>
        <w:tc>
          <w:tcPr>
            <w:tcW w:w="3192" w:type="dxa"/>
            <w:vAlign w:val="center"/>
          </w:tcPr>
          <w:p w14:paraId="03B3058A"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21" w:type="dxa"/>
            <w:vAlign w:val="center"/>
          </w:tcPr>
          <w:p w14:paraId="05E822E1"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84" w:type="dxa"/>
            <w:vAlign w:val="center"/>
          </w:tcPr>
          <w:p w14:paraId="358EB781"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0CA5190C" w14:textId="77777777">
        <w:trPr>
          <w:trHeight w:val="1668"/>
        </w:trPr>
        <w:tc>
          <w:tcPr>
            <w:tcW w:w="9497" w:type="dxa"/>
            <w:gridSpan w:val="3"/>
            <w:vAlign w:val="center"/>
          </w:tcPr>
          <w:p w14:paraId="78A27D12" w14:textId="16AE24D7" w:rsidR="0045745D" w:rsidRDefault="006A0C73">
            <w:pPr>
              <w:pStyle w:val="Listenabsatz"/>
              <w:numPr>
                <w:ilvl w:val="0"/>
                <w:numId w:val="30"/>
              </w:numPr>
              <w:spacing w:before="120" w:after="120"/>
              <w:contextualSpacing w:val="0"/>
              <w:rPr>
                <w:b/>
              </w:rPr>
            </w:pPr>
            <w:r>
              <w:t xml:space="preserve">Hier bitte ankreuzen, welches dem Angebotenen </w:t>
            </w:r>
            <w:r>
              <w:rPr>
                <w:b/>
                <w:bCs/>
                <w:u w:val="single"/>
              </w:rPr>
              <w:t>am ehesten</w:t>
            </w:r>
            <w:r>
              <w:t xml:space="preserve"> entspricht bzw. </w:t>
            </w:r>
            <w:r>
              <w:rPr>
                <w:b/>
                <w:bCs/>
                <w:u w:val="single"/>
              </w:rPr>
              <w:t>am vergleichbarsten</w:t>
            </w:r>
            <w:r>
              <w:t xml:space="preserve"> ist.</w:t>
            </w:r>
          </w:p>
        </w:tc>
      </w:tr>
    </w:tbl>
    <w:p w14:paraId="34BE9E6D" w14:textId="77777777" w:rsidR="0045745D" w:rsidRDefault="0045745D">
      <w:pPr>
        <w:ind w:left="567" w:hanging="567"/>
      </w:pPr>
    </w:p>
    <w:p w14:paraId="0FD096DD" w14:textId="77777777" w:rsidR="0045745D" w:rsidRDefault="006A0C73">
      <w:r>
        <w:br w:type="page"/>
      </w:r>
    </w:p>
    <w:p w14:paraId="503858E7" w14:textId="77777777" w:rsidR="0045745D" w:rsidRDefault="0045745D">
      <w:pPr>
        <w:ind w:left="567" w:hanging="567"/>
      </w:pPr>
    </w:p>
    <w:p w14:paraId="210CA0D6" w14:textId="77777777" w:rsidR="0045745D" w:rsidRDefault="0045745D">
      <w:pPr>
        <w:ind w:left="567" w:hanging="567"/>
      </w:pPr>
    </w:p>
    <w:tbl>
      <w:tblPr>
        <w:tblW w:w="9867" w:type="dxa"/>
        <w:tblCellMar>
          <w:left w:w="70" w:type="dxa"/>
          <w:right w:w="70" w:type="dxa"/>
        </w:tblCellMar>
        <w:tblLook w:val="04A0" w:firstRow="1" w:lastRow="0" w:firstColumn="1" w:lastColumn="0" w:noHBand="0" w:noVBand="1"/>
      </w:tblPr>
      <w:tblGrid>
        <w:gridCol w:w="1519"/>
        <w:gridCol w:w="1792"/>
        <w:gridCol w:w="1816"/>
        <w:gridCol w:w="640"/>
        <w:gridCol w:w="660"/>
        <w:gridCol w:w="640"/>
        <w:gridCol w:w="680"/>
        <w:gridCol w:w="680"/>
        <w:gridCol w:w="680"/>
        <w:gridCol w:w="760"/>
      </w:tblGrid>
      <w:tr w:rsidR="0045745D" w14:paraId="462A354C" w14:textId="77777777">
        <w:trPr>
          <w:trHeight w:val="765"/>
          <w:tblHeader/>
        </w:trPr>
        <w:tc>
          <w:tcPr>
            <w:tcW w:w="9867" w:type="dxa"/>
            <w:gridSpan w:val="10"/>
            <w:tcBorders>
              <w:top w:val="single" w:sz="4" w:space="0" w:color="auto"/>
              <w:left w:val="single" w:sz="4" w:space="0" w:color="auto"/>
              <w:bottom w:val="single" w:sz="4" w:space="0" w:color="auto"/>
              <w:right w:val="single" w:sz="4" w:space="0" w:color="auto"/>
            </w:tcBorders>
            <w:shd w:val="clear" w:color="000000" w:fill="D9D9D9"/>
            <w:noWrap/>
            <w:vAlign w:val="center"/>
          </w:tcPr>
          <w:p w14:paraId="7C82EF7B" w14:textId="77777777" w:rsidR="0045745D" w:rsidRDefault="006A0C73">
            <w:pPr>
              <w:rPr>
                <w:rFonts w:cs="Arial"/>
                <w:color w:val="000000"/>
                <w:sz w:val="40"/>
                <w:szCs w:val="40"/>
                <w:lang w:eastAsia="de-DE"/>
              </w:rPr>
            </w:pPr>
            <w:r>
              <w:br w:type="page"/>
            </w:r>
            <w:r>
              <w:rPr>
                <w:rFonts w:cs="Arial"/>
                <w:color w:val="000000"/>
                <w:sz w:val="40"/>
                <w:szCs w:val="40"/>
                <w:lang w:eastAsia="de-DE"/>
              </w:rPr>
              <w:t>Farbtabelle</w:t>
            </w:r>
          </w:p>
        </w:tc>
      </w:tr>
      <w:tr w:rsidR="0045745D" w14:paraId="1D4A4E12" w14:textId="77777777">
        <w:trPr>
          <w:trHeight w:val="1200"/>
          <w:tblHeader/>
        </w:trPr>
        <w:tc>
          <w:tcPr>
            <w:tcW w:w="151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4B88F0" w14:textId="77777777" w:rsidR="0045745D" w:rsidRDefault="006A0C73">
            <w:pPr>
              <w:rPr>
                <w:rFonts w:ascii="Calibri" w:hAnsi="Calibri" w:cs="Calibri"/>
                <w:color w:val="000000"/>
                <w:lang w:eastAsia="de-DE"/>
              </w:rPr>
            </w:pPr>
            <w:r>
              <w:rPr>
                <w:rFonts w:ascii="Calibri" w:hAnsi="Calibri" w:cs="Calibri"/>
                <w:color w:val="000000"/>
                <w:lang w:eastAsia="de-DE"/>
              </w:rPr>
              <w:t>RAL-Nr.</w:t>
            </w:r>
          </w:p>
        </w:tc>
        <w:tc>
          <w:tcPr>
            <w:tcW w:w="1792" w:type="dxa"/>
            <w:tcBorders>
              <w:top w:val="single" w:sz="4" w:space="0" w:color="auto"/>
              <w:left w:val="nil"/>
              <w:bottom w:val="single" w:sz="4" w:space="0" w:color="auto"/>
              <w:right w:val="single" w:sz="4" w:space="0" w:color="auto"/>
            </w:tcBorders>
            <w:shd w:val="clear" w:color="000000" w:fill="D9D9D9"/>
            <w:noWrap/>
            <w:vAlign w:val="center"/>
            <w:hideMark/>
          </w:tcPr>
          <w:p w14:paraId="58D14158" w14:textId="77777777" w:rsidR="0045745D" w:rsidRDefault="006A0C73">
            <w:pPr>
              <w:rPr>
                <w:rFonts w:ascii="Calibri" w:hAnsi="Calibri" w:cs="Calibri"/>
                <w:color w:val="000000"/>
                <w:lang w:eastAsia="de-DE"/>
              </w:rPr>
            </w:pPr>
            <w:r>
              <w:rPr>
                <w:rFonts w:ascii="Calibri" w:hAnsi="Calibri" w:cs="Calibri"/>
                <w:color w:val="000000"/>
                <w:lang w:eastAsia="de-DE"/>
              </w:rPr>
              <w:t>RAL-Bezeichnung</w:t>
            </w:r>
          </w:p>
        </w:tc>
        <w:tc>
          <w:tcPr>
            <w:tcW w:w="1816" w:type="dxa"/>
            <w:tcBorders>
              <w:top w:val="single" w:sz="4" w:space="0" w:color="auto"/>
              <w:left w:val="nil"/>
              <w:bottom w:val="single" w:sz="4" w:space="0" w:color="auto"/>
              <w:right w:val="single" w:sz="4" w:space="0" w:color="auto"/>
            </w:tcBorders>
            <w:shd w:val="clear" w:color="000000" w:fill="D9D9D9"/>
            <w:noWrap/>
            <w:vAlign w:val="center"/>
            <w:hideMark/>
          </w:tcPr>
          <w:p w14:paraId="6EC4A4DB" w14:textId="77777777" w:rsidR="0045745D" w:rsidRDefault="006A0C73">
            <w:pPr>
              <w:rPr>
                <w:rFonts w:cs="Arial"/>
                <w:color w:val="000000"/>
                <w:lang w:eastAsia="de-DE"/>
              </w:rPr>
            </w:pPr>
            <w:r>
              <w:rPr>
                <w:rFonts w:cs="Arial"/>
                <w:color w:val="000000"/>
                <w:lang w:eastAsia="de-DE"/>
              </w:rPr>
              <w:t>Farbe Aussehen</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14:paraId="08F5683D" w14:textId="77777777" w:rsidR="0045745D" w:rsidRDefault="006A0C73">
            <w:pPr>
              <w:rPr>
                <w:rFonts w:cs="Arial"/>
                <w:color w:val="000000"/>
                <w:lang w:eastAsia="de-DE"/>
              </w:rPr>
            </w:pPr>
            <w:r>
              <w:rPr>
                <w:rFonts w:cs="Arial"/>
                <w:color w:val="000000"/>
                <w:lang w:eastAsia="de-DE"/>
              </w:rPr>
              <w:t>R</w:t>
            </w:r>
          </w:p>
        </w:tc>
        <w:tc>
          <w:tcPr>
            <w:tcW w:w="660" w:type="dxa"/>
            <w:tcBorders>
              <w:top w:val="single" w:sz="4" w:space="0" w:color="auto"/>
              <w:left w:val="nil"/>
              <w:bottom w:val="single" w:sz="4" w:space="0" w:color="auto"/>
              <w:right w:val="single" w:sz="4" w:space="0" w:color="auto"/>
            </w:tcBorders>
            <w:shd w:val="clear" w:color="000000" w:fill="D9D9D9"/>
            <w:noWrap/>
            <w:vAlign w:val="center"/>
            <w:hideMark/>
          </w:tcPr>
          <w:p w14:paraId="49AC973E" w14:textId="77777777" w:rsidR="0045745D" w:rsidRDefault="006A0C73">
            <w:pPr>
              <w:rPr>
                <w:rFonts w:cs="Arial"/>
                <w:color w:val="000000"/>
                <w:lang w:eastAsia="de-DE"/>
              </w:rPr>
            </w:pPr>
            <w:r>
              <w:rPr>
                <w:rFonts w:cs="Arial"/>
                <w:color w:val="000000"/>
                <w:lang w:eastAsia="de-DE"/>
              </w:rPr>
              <w:t>G</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14:paraId="7D33105E" w14:textId="77777777" w:rsidR="0045745D" w:rsidRDefault="006A0C73">
            <w:pPr>
              <w:rPr>
                <w:rFonts w:cs="Arial"/>
                <w:color w:val="000000"/>
                <w:lang w:eastAsia="de-DE"/>
              </w:rPr>
            </w:pPr>
            <w:r>
              <w:rPr>
                <w:rFonts w:cs="Arial"/>
                <w:color w:val="000000"/>
                <w:lang w:eastAsia="de-DE"/>
              </w:rPr>
              <w:t>B</w:t>
            </w:r>
          </w:p>
        </w:tc>
        <w:tc>
          <w:tcPr>
            <w:tcW w:w="680" w:type="dxa"/>
            <w:tcBorders>
              <w:top w:val="single" w:sz="4" w:space="0" w:color="auto"/>
              <w:left w:val="nil"/>
              <w:bottom w:val="single" w:sz="4" w:space="0" w:color="auto"/>
              <w:right w:val="single" w:sz="4" w:space="0" w:color="auto"/>
            </w:tcBorders>
            <w:shd w:val="clear" w:color="000000" w:fill="D9D9D9"/>
            <w:noWrap/>
            <w:vAlign w:val="center"/>
            <w:hideMark/>
          </w:tcPr>
          <w:p w14:paraId="2B07E71A" w14:textId="77777777" w:rsidR="0045745D" w:rsidRDefault="006A0C73">
            <w:pPr>
              <w:rPr>
                <w:rFonts w:cs="Arial"/>
                <w:color w:val="000000"/>
                <w:lang w:eastAsia="de-DE"/>
              </w:rPr>
            </w:pPr>
            <w:r>
              <w:rPr>
                <w:rFonts w:cs="Arial"/>
                <w:color w:val="000000"/>
                <w:lang w:eastAsia="de-DE"/>
              </w:rPr>
              <w:t>C</w:t>
            </w:r>
          </w:p>
        </w:tc>
        <w:tc>
          <w:tcPr>
            <w:tcW w:w="680" w:type="dxa"/>
            <w:tcBorders>
              <w:top w:val="single" w:sz="4" w:space="0" w:color="auto"/>
              <w:left w:val="nil"/>
              <w:bottom w:val="single" w:sz="4" w:space="0" w:color="auto"/>
              <w:right w:val="single" w:sz="4" w:space="0" w:color="auto"/>
            </w:tcBorders>
            <w:shd w:val="clear" w:color="000000" w:fill="D9D9D9"/>
            <w:noWrap/>
            <w:vAlign w:val="center"/>
            <w:hideMark/>
          </w:tcPr>
          <w:p w14:paraId="69399B26" w14:textId="77777777" w:rsidR="0045745D" w:rsidRDefault="006A0C73">
            <w:pPr>
              <w:rPr>
                <w:rFonts w:cs="Arial"/>
                <w:color w:val="000000"/>
                <w:lang w:eastAsia="de-DE"/>
              </w:rPr>
            </w:pPr>
            <w:r>
              <w:rPr>
                <w:rFonts w:cs="Arial"/>
                <w:color w:val="000000"/>
                <w:lang w:eastAsia="de-DE"/>
              </w:rPr>
              <w:t>M</w:t>
            </w:r>
          </w:p>
        </w:tc>
        <w:tc>
          <w:tcPr>
            <w:tcW w:w="680" w:type="dxa"/>
            <w:tcBorders>
              <w:top w:val="single" w:sz="4" w:space="0" w:color="auto"/>
              <w:left w:val="nil"/>
              <w:bottom w:val="single" w:sz="4" w:space="0" w:color="auto"/>
              <w:right w:val="single" w:sz="4" w:space="0" w:color="auto"/>
            </w:tcBorders>
            <w:shd w:val="clear" w:color="000000" w:fill="D9D9D9"/>
            <w:noWrap/>
            <w:vAlign w:val="center"/>
            <w:hideMark/>
          </w:tcPr>
          <w:p w14:paraId="6201DE50" w14:textId="77777777" w:rsidR="0045745D" w:rsidRDefault="006A0C73">
            <w:pPr>
              <w:rPr>
                <w:rFonts w:cs="Arial"/>
                <w:color w:val="000000"/>
                <w:lang w:eastAsia="de-DE"/>
              </w:rPr>
            </w:pPr>
            <w:r>
              <w:rPr>
                <w:rFonts w:cs="Arial"/>
                <w:color w:val="000000"/>
                <w:lang w:eastAsia="de-DE"/>
              </w:rPr>
              <w:t>Y</w:t>
            </w:r>
          </w:p>
        </w:tc>
        <w:tc>
          <w:tcPr>
            <w:tcW w:w="760" w:type="dxa"/>
            <w:tcBorders>
              <w:top w:val="single" w:sz="4" w:space="0" w:color="auto"/>
              <w:left w:val="nil"/>
              <w:bottom w:val="single" w:sz="4" w:space="0" w:color="auto"/>
              <w:right w:val="single" w:sz="4" w:space="0" w:color="auto"/>
            </w:tcBorders>
            <w:shd w:val="clear" w:color="000000" w:fill="D9D9D9"/>
            <w:noWrap/>
            <w:vAlign w:val="center"/>
            <w:hideMark/>
          </w:tcPr>
          <w:p w14:paraId="7CBA9746" w14:textId="77777777" w:rsidR="0045745D" w:rsidRDefault="006A0C73">
            <w:pPr>
              <w:rPr>
                <w:rFonts w:cs="Arial"/>
                <w:color w:val="000000"/>
                <w:lang w:eastAsia="de-DE"/>
              </w:rPr>
            </w:pPr>
            <w:r>
              <w:rPr>
                <w:rFonts w:cs="Arial"/>
                <w:color w:val="000000"/>
                <w:lang w:eastAsia="de-DE"/>
              </w:rPr>
              <w:t>K</w:t>
            </w:r>
          </w:p>
        </w:tc>
      </w:tr>
      <w:tr w:rsidR="0045745D" w14:paraId="6F453131"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46A1C2E8" w14:textId="77777777" w:rsidR="0045745D" w:rsidRDefault="006A0C73">
            <w:pPr>
              <w:rPr>
                <w:rFonts w:ascii="Calibri" w:hAnsi="Calibri" w:cs="Calibri"/>
                <w:color w:val="000000"/>
                <w:lang w:eastAsia="de-DE"/>
              </w:rPr>
            </w:pPr>
            <w:r>
              <w:rPr>
                <w:rFonts w:ascii="Calibri" w:hAnsi="Calibri" w:cs="Calibri"/>
                <w:color w:val="000000"/>
                <w:lang w:eastAsia="de-DE"/>
              </w:rPr>
              <w:t>RAL 110 60 60</w:t>
            </w:r>
          </w:p>
        </w:tc>
        <w:tc>
          <w:tcPr>
            <w:tcW w:w="1792" w:type="dxa"/>
            <w:tcBorders>
              <w:top w:val="nil"/>
              <w:left w:val="nil"/>
              <w:bottom w:val="single" w:sz="4" w:space="0" w:color="auto"/>
              <w:right w:val="single" w:sz="4" w:space="0" w:color="auto"/>
            </w:tcBorders>
            <w:noWrap/>
            <w:vAlign w:val="center"/>
            <w:hideMark/>
          </w:tcPr>
          <w:p w14:paraId="46BF2B3A" w14:textId="77777777" w:rsidR="0045745D" w:rsidRDefault="006A0C73">
            <w:pPr>
              <w:rPr>
                <w:rFonts w:ascii="Calibri" w:hAnsi="Calibri" w:cs="Calibri"/>
                <w:color w:val="000000"/>
                <w:lang w:eastAsia="de-DE"/>
              </w:rPr>
            </w:pPr>
            <w:r>
              <w:rPr>
                <w:rFonts w:ascii="Calibri" w:hAnsi="Calibri" w:cs="Calibri"/>
                <w:color w:val="000000"/>
                <w:lang w:eastAsia="de-DE"/>
              </w:rPr>
              <w:t>RAL DESIGN</w:t>
            </w:r>
          </w:p>
        </w:tc>
        <w:tc>
          <w:tcPr>
            <w:tcW w:w="1816" w:type="dxa"/>
            <w:tcBorders>
              <w:top w:val="nil"/>
              <w:left w:val="nil"/>
              <w:bottom w:val="single" w:sz="4" w:space="0" w:color="auto"/>
              <w:right w:val="single" w:sz="4" w:space="0" w:color="auto"/>
            </w:tcBorders>
            <w:shd w:val="clear" w:color="auto" w:fill="8B9916"/>
            <w:noWrap/>
            <w:vAlign w:val="center"/>
            <w:hideMark/>
          </w:tcPr>
          <w:p w14:paraId="2EEA2DF5"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tcPr>
          <w:p w14:paraId="68F1DA55" w14:textId="77777777" w:rsidR="0045745D" w:rsidRDefault="006A0C73">
            <w:pPr>
              <w:jc w:val="right"/>
              <w:rPr>
                <w:rFonts w:ascii="Calibri" w:hAnsi="Calibri" w:cs="Calibri"/>
                <w:color w:val="000000"/>
                <w:lang w:eastAsia="de-DE"/>
              </w:rPr>
            </w:pPr>
            <w:r>
              <w:rPr>
                <w:rFonts w:ascii="Calibri" w:hAnsi="Calibri" w:cs="Calibri"/>
                <w:color w:val="000000"/>
                <w:lang w:eastAsia="de-DE"/>
              </w:rPr>
              <w:t>139</w:t>
            </w:r>
          </w:p>
        </w:tc>
        <w:tc>
          <w:tcPr>
            <w:tcW w:w="660" w:type="dxa"/>
            <w:tcBorders>
              <w:top w:val="nil"/>
              <w:left w:val="nil"/>
              <w:bottom w:val="single" w:sz="4" w:space="0" w:color="auto"/>
              <w:right w:val="single" w:sz="4" w:space="0" w:color="auto"/>
            </w:tcBorders>
            <w:noWrap/>
            <w:vAlign w:val="center"/>
          </w:tcPr>
          <w:p w14:paraId="2151CFEA" w14:textId="77777777" w:rsidR="0045745D" w:rsidRDefault="006A0C73">
            <w:pPr>
              <w:jc w:val="right"/>
              <w:rPr>
                <w:rFonts w:ascii="Calibri" w:hAnsi="Calibri" w:cs="Calibri"/>
                <w:color w:val="000000"/>
                <w:lang w:eastAsia="de-DE"/>
              </w:rPr>
            </w:pPr>
            <w:r>
              <w:rPr>
                <w:rFonts w:ascii="Calibri" w:hAnsi="Calibri" w:cs="Calibri"/>
                <w:color w:val="000000"/>
                <w:lang w:eastAsia="de-DE"/>
              </w:rPr>
              <w:t>153</w:t>
            </w:r>
          </w:p>
        </w:tc>
        <w:tc>
          <w:tcPr>
            <w:tcW w:w="640" w:type="dxa"/>
            <w:tcBorders>
              <w:top w:val="nil"/>
              <w:left w:val="nil"/>
              <w:bottom w:val="single" w:sz="4" w:space="0" w:color="auto"/>
              <w:right w:val="single" w:sz="4" w:space="0" w:color="auto"/>
            </w:tcBorders>
            <w:noWrap/>
            <w:vAlign w:val="center"/>
          </w:tcPr>
          <w:p w14:paraId="5AA20019" w14:textId="77777777" w:rsidR="0045745D" w:rsidRDefault="006A0C73">
            <w:pPr>
              <w:jc w:val="right"/>
              <w:rPr>
                <w:rFonts w:ascii="Calibri" w:hAnsi="Calibri" w:cs="Calibri"/>
                <w:color w:val="000000"/>
                <w:lang w:eastAsia="de-DE"/>
              </w:rPr>
            </w:pPr>
            <w:r>
              <w:rPr>
                <w:rFonts w:ascii="Calibri" w:hAnsi="Calibri" w:cs="Calibri"/>
                <w:color w:val="000000"/>
                <w:lang w:eastAsia="de-DE"/>
              </w:rPr>
              <w:t>22</w:t>
            </w:r>
          </w:p>
        </w:tc>
        <w:tc>
          <w:tcPr>
            <w:tcW w:w="680" w:type="dxa"/>
            <w:tcBorders>
              <w:top w:val="nil"/>
              <w:left w:val="nil"/>
              <w:bottom w:val="single" w:sz="4" w:space="0" w:color="auto"/>
              <w:right w:val="single" w:sz="4" w:space="0" w:color="auto"/>
            </w:tcBorders>
            <w:noWrap/>
            <w:vAlign w:val="center"/>
          </w:tcPr>
          <w:p w14:paraId="13EAB2D9" w14:textId="77777777" w:rsidR="0045745D" w:rsidRDefault="006A0C73">
            <w:pPr>
              <w:jc w:val="right"/>
              <w:rPr>
                <w:rFonts w:ascii="Calibri" w:hAnsi="Calibri" w:cs="Calibri"/>
                <w:color w:val="000000"/>
                <w:lang w:eastAsia="de-DE"/>
              </w:rPr>
            </w:pPr>
            <w:r>
              <w:rPr>
                <w:rFonts w:ascii="Calibri" w:hAnsi="Calibri" w:cs="Calibri"/>
                <w:color w:val="000000"/>
                <w:lang w:eastAsia="de-DE"/>
              </w:rPr>
              <w:t>9</w:t>
            </w:r>
          </w:p>
        </w:tc>
        <w:tc>
          <w:tcPr>
            <w:tcW w:w="680" w:type="dxa"/>
            <w:tcBorders>
              <w:top w:val="nil"/>
              <w:left w:val="nil"/>
              <w:bottom w:val="single" w:sz="4" w:space="0" w:color="auto"/>
              <w:right w:val="single" w:sz="4" w:space="0" w:color="auto"/>
            </w:tcBorders>
            <w:noWrap/>
            <w:vAlign w:val="center"/>
          </w:tcPr>
          <w:p w14:paraId="2DDBFAA9"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tcPr>
          <w:p w14:paraId="6B2BF856" w14:textId="77777777" w:rsidR="0045745D" w:rsidRDefault="006A0C73">
            <w:pPr>
              <w:jc w:val="right"/>
              <w:rPr>
                <w:rFonts w:ascii="Calibri" w:hAnsi="Calibri" w:cs="Calibri"/>
                <w:color w:val="000000"/>
                <w:lang w:eastAsia="de-DE"/>
              </w:rPr>
            </w:pPr>
            <w:r>
              <w:rPr>
                <w:rFonts w:ascii="Calibri" w:hAnsi="Calibri" w:cs="Calibri"/>
                <w:color w:val="000000"/>
                <w:lang w:eastAsia="de-DE"/>
              </w:rPr>
              <w:t>86</w:t>
            </w:r>
          </w:p>
        </w:tc>
        <w:tc>
          <w:tcPr>
            <w:tcW w:w="760" w:type="dxa"/>
            <w:tcBorders>
              <w:top w:val="nil"/>
              <w:left w:val="nil"/>
              <w:bottom w:val="single" w:sz="4" w:space="0" w:color="auto"/>
              <w:right w:val="single" w:sz="4" w:space="0" w:color="auto"/>
            </w:tcBorders>
            <w:noWrap/>
            <w:vAlign w:val="center"/>
          </w:tcPr>
          <w:p w14:paraId="10E2FE5F" w14:textId="77777777" w:rsidR="0045745D" w:rsidRDefault="006A0C73">
            <w:pPr>
              <w:jc w:val="right"/>
              <w:rPr>
                <w:rFonts w:ascii="Calibri" w:hAnsi="Calibri" w:cs="Calibri"/>
                <w:color w:val="000000"/>
                <w:lang w:eastAsia="de-DE"/>
              </w:rPr>
            </w:pPr>
            <w:r>
              <w:rPr>
                <w:rFonts w:ascii="Calibri" w:hAnsi="Calibri" w:cs="Calibri"/>
                <w:color w:val="000000"/>
                <w:lang w:eastAsia="de-DE"/>
              </w:rPr>
              <w:t>40</w:t>
            </w:r>
          </w:p>
        </w:tc>
      </w:tr>
      <w:tr w:rsidR="0045745D" w14:paraId="7346BC4B"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4C7D04DC" w14:textId="77777777" w:rsidR="0045745D" w:rsidRDefault="006A0C73">
            <w:pPr>
              <w:rPr>
                <w:rFonts w:ascii="Calibri" w:hAnsi="Calibri" w:cs="Calibri"/>
                <w:color w:val="000000"/>
                <w:lang w:eastAsia="de-DE"/>
              </w:rPr>
            </w:pPr>
            <w:r>
              <w:rPr>
                <w:rFonts w:ascii="Calibri" w:hAnsi="Calibri" w:cs="Calibri"/>
                <w:color w:val="000000"/>
                <w:lang w:eastAsia="de-DE"/>
              </w:rPr>
              <w:t>RAL 110 70 77</w:t>
            </w:r>
          </w:p>
        </w:tc>
        <w:tc>
          <w:tcPr>
            <w:tcW w:w="1792" w:type="dxa"/>
            <w:tcBorders>
              <w:top w:val="nil"/>
              <w:left w:val="nil"/>
              <w:bottom w:val="single" w:sz="4" w:space="0" w:color="auto"/>
              <w:right w:val="single" w:sz="4" w:space="0" w:color="auto"/>
            </w:tcBorders>
            <w:noWrap/>
            <w:vAlign w:val="center"/>
            <w:hideMark/>
          </w:tcPr>
          <w:p w14:paraId="733040AA" w14:textId="77777777" w:rsidR="0045745D" w:rsidRDefault="006A0C73">
            <w:pPr>
              <w:rPr>
                <w:rFonts w:ascii="Calibri" w:hAnsi="Calibri" w:cs="Calibri"/>
                <w:color w:val="000000"/>
                <w:lang w:eastAsia="de-DE"/>
              </w:rPr>
            </w:pPr>
            <w:r>
              <w:rPr>
                <w:rFonts w:ascii="Calibri" w:hAnsi="Calibri" w:cs="Calibri"/>
                <w:color w:val="000000"/>
                <w:lang w:eastAsia="de-DE"/>
              </w:rPr>
              <w:t>RAL DESIGN</w:t>
            </w:r>
          </w:p>
        </w:tc>
        <w:tc>
          <w:tcPr>
            <w:tcW w:w="1816" w:type="dxa"/>
            <w:tcBorders>
              <w:top w:val="nil"/>
              <w:left w:val="nil"/>
              <w:bottom w:val="single" w:sz="4" w:space="0" w:color="auto"/>
              <w:right w:val="single" w:sz="4" w:space="0" w:color="auto"/>
            </w:tcBorders>
            <w:shd w:val="clear" w:color="000000" w:fill="9DAF00"/>
            <w:noWrap/>
            <w:vAlign w:val="center"/>
            <w:hideMark/>
          </w:tcPr>
          <w:p w14:paraId="1D2DA44F"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hideMark/>
          </w:tcPr>
          <w:p w14:paraId="7B052990" w14:textId="77777777" w:rsidR="0045745D" w:rsidRDefault="006A0C73">
            <w:pPr>
              <w:jc w:val="right"/>
              <w:rPr>
                <w:rFonts w:ascii="Calibri" w:hAnsi="Calibri" w:cs="Calibri"/>
                <w:color w:val="000000"/>
                <w:lang w:eastAsia="de-DE"/>
              </w:rPr>
            </w:pPr>
            <w:r>
              <w:rPr>
                <w:rFonts w:ascii="Calibri" w:hAnsi="Calibri" w:cs="Calibri"/>
                <w:color w:val="000000"/>
                <w:lang w:eastAsia="de-DE"/>
              </w:rPr>
              <w:t>157</w:t>
            </w:r>
          </w:p>
        </w:tc>
        <w:tc>
          <w:tcPr>
            <w:tcW w:w="660" w:type="dxa"/>
            <w:tcBorders>
              <w:top w:val="nil"/>
              <w:left w:val="nil"/>
              <w:bottom w:val="single" w:sz="4" w:space="0" w:color="auto"/>
              <w:right w:val="single" w:sz="4" w:space="0" w:color="auto"/>
            </w:tcBorders>
            <w:noWrap/>
            <w:vAlign w:val="center"/>
            <w:hideMark/>
          </w:tcPr>
          <w:p w14:paraId="1018625D" w14:textId="77777777" w:rsidR="0045745D" w:rsidRDefault="006A0C73">
            <w:pPr>
              <w:jc w:val="right"/>
              <w:rPr>
                <w:rFonts w:ascii="Calibri" w:hAnsi="Calibri" w:cs="Calibri"/>
                <w:color w:val="000000"/>
                <w:lang w:eastAsia="de-DE"/>
              </w:rPr>
            </w:pPr>
            <w:r>
              <w:rPr>
                <w:rFonts w:ascii="Calibri" w:hAnsi="Calibri" w:cs="Calibri"/>
                <w:color w:val="000000"/>
                <w:lang w:eastAsia="de-DE"/>
              </w:rPr>
              <w:t>175</w:t>
            </w:r>
          </w:p>
        </w:tc>
        <w:tc>
          <w:tcPr>
            <w:tcW w:w="640" w:type="dxa"/>
            <w:tcBorders>
              <w:top w:val="nil"/>
              <w:left w:val="nil"/>
              <w:bottom w:val="single" w:sz="4" w:space="0" w:color="auto"/>
              <w:right w:val="single" w:sz="4" w:space="0" w:color="auto"/>
            </w:tcBorders>
            <w:noWrap/>
            <w:vAlign w:val="center"/>
            <w:hideMark/>
          </w:tcPr>
          <w:p w14:paraId="128256BD"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2D46590B" w14:textId="77777777" w:rsidR="0045745D" w:rsidRDefault="006A0C73">
            <w:pPr>
              <w:jc w:val="right"/>
              <w:rPr>
                <w:rFonts w:ascii="Calibri" w:hAnsi="Calibri" w:cs="Calibri"/>
                <w:color w:val="000000"/>
                <w:lang w:eastAsia="de-DE"/>
              </w:rPr>
            </w:pPr>
            <w:r>
              <w:rPr>
                <w:rFonts w:ascii="Calibri" w:hAnsi="Calibri" w:cs="Calibri"/>
                <w:color w:val="000000"/>
                <w:lang w:eastAsia="de-DE"/>
              </w:rPr>
              <w:t>10%</w:t>
            </w:r>
          </w:p>
        </w:tc>
        <w:tc>
          <w:tcPr>
            <w:tcW w:w="680" w:type="dxa"/>
            <w:tcBorders>
              <w:top w:val="nil"/>
              <w:left w:val="nil"/>
              <w:bottom w:val="single" w:sz="4" w:space="0" w:color="auto"/>
              <w:right w:val="single" w:sz="4" w:space="0" w:color="auto"/>
            </w:tcBorders>
            <w:noWrap/>
            <w:vAlign w:val="center"/>
            <w:hideMark/>
          </w:tcPr>
          <w:p w14:paraId="7ED2C04D"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76284AD9" w14:textId="77777777" w:rsidR="0045745D" w:rsidRDefault="006A0C73">
            <w:pPr>
              <w:jc w:val="right"/>
              <w:rPr>
                <w:rFonts w:ascii="Calibri" w:hAnsi="Calibri" w:cs="Calibri"/>
                <w:color w:val="000000"/>
                <w:lang w:eastAsia="de-DE"/>
              </w:rPr>
            </w:pPr>
            <w:r>
              <w:rPr>
                <w:rFonts w:ascii="Calibri" w:hAnsi="Calibri" w:cs="Calibri"/>
                <w:color w:val="000000"/>
                <w:lang w:eastAsia="de-DE"/>
              </w:rPr>
              <w:t>100%</w:t>
            </w:r>
          </w:p>
        </w:tc>
        <w:tc>
          <w:tcPr>
            <w:tcW w:w="760" w:type="dxa"/>
            <w:tcBorders>
              <w:top w:val="nil"/>
              <w:left w:val="nil"/>
              <w:bottom w:val="single" w:sz="4" w:space="0" w:color="auto"/>
              <w:right w:val="single" w:sz="4" w:space="0" w:color="auto"/>
            </w:tcBorders>
            <w:noWrap/>
            <w:vAlign w:val="center"/>
            <w:hideMark/>
          </w:tcPr>
          <w:p w14:paraId="02CC50DC" w14:textId="77777777" w:rsidR="0045745D" w:rsidRDefault="006A0C73">
            <w:pPr>
              <w:jc w:val="right"/>
              <w:rPr>
                <w:rFonts w:ascii="Calibri" w:hAnsi="Calibri" w:cs="Calibri"/>
                <w:color w:val="000000"/>
                <w:lang w:eastAsia="de-DE"/>
              </w:rPr>
            </w:pPr>
            <w:r>
              <w:rPr>
                <w:rFonts w:ascii="Calibri" w:hAnsi="Calibri" w:cs="Calibri"/>
                <w:color w:val="000000"/>
                <w:lang w:eastAsia="de-DE"/>
              </w:rPr>
              <w:t>31%</w:t>
            </w:r>
          </w:p>
        </w:tc>
      </w:tr>
      <w:tr w:rsidR="0045745D" w14:paraId="0503D321"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7BB2882C" w14:textId="77777777" w:rsidR="0045745D" w:rsidRDefault="006A0C73">
            <w:pPr>
              <w:rPr>
                <w:rFonts w:ascii="Calibri" w:hAnsi="Calibri" w:cs="Calibri"/>
                <w:color w:val="000000"/>
                <w:lang w:eastAsia="de-DE"/>
              </w:rPr>
            </w:pPr>
            <w:r>
              <w:rPr>
                <w:rFonts w:ascii="Calibri" w:hAnsi="Calibri" w:cs="Calibri"/>
                <w:color w:val="000000"/>
                <w:lang w:eastAsia="de-DE"/>
              </w:rPr>
              <w:t>RAL 110 80 70</w:t>
            </w:r>
          </w:p>
        </w:tc>
        <w:tc>
          <w:tcPr>
            <w:tcW w:w="1792" w:type="dxa"/>
            <w:tcBorders>
              <w:top w:val="nil"/>
              <w:left w:val="nil"/>
              <w:bottom w:val="single" w:sz="4" w:space="0" w:color="auto"/>
              <w:right w:val="single" w:sz="4" w:space="0" w:color="auto"/>
            </w:tcBorders>
            <w:noWrap/>
            <w:vAlign w:val="center"/>
            <w:hideMark/>
          </w:tcPr>
          <w:p w14:paraId="0B1F0BBB" w14:textId="77777777" w:rsidR="0045745D" w:rsidRDefault="006A0C73">
            <w:pPr>
              <w:rPr>
                <w:rFonts w:ascii="Calibri" w:hAnsi="Calibri" w:cs="Calibri"/>
                <w:color w:val="000000"/>
                <w:lang w:eastAsia="de-DE"/>
              </w:rPr>
            </w:pPr>
            <w:r>
              <w:rPr>
                <w:rFonts w:ascii="Calibri" w:hAnsi="Calibri" w:cs="Calibri"/>
                <w:color w:val="000000"/>
                <w:lang w:eastAsia="de-DE"/>
              </w:rPr>
              <w:t>RAL DESIGN</w:t>
            </w:r>
          </w:p>
        </w:tc>
        <w:tc>
          <w:tcPr>
            <w:tcW w:w="1816" w:type="dxa"/>
            <w:tcBorders>
              <w:top w:val="nil"/>
              <w:left w:val="nil"/>
              <w:bottom w:val="single" w:sz="4" w:space="0" w:color="auto"/>
              <w:right w:val="single" w:sz="4" w:space="0" w:color="auto"/>
            </w:tcBorders>
            <w:shd w:val="clear" w:color="000000" w:fill="C0D036"/>
            <w:noWrap/>
            <w:vAlign w:val="center"/>
            <w:hideMark/>
          </w:tcPr>
          <w:p w14:paraId="4111AF45"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hideMark/>
          </w:tcPr>
          <w:p w14:paraId="5E7DB598" w14:textId="77777777" w:rsidR="0045745D" w:rsidRDefault="006A0C73">
            <w:pPr>
              <w:jc w:val="right"/>
              <w:rPr>
                <w:rFonts w:ascii="Calibri" w:hAnsi="Calibri" w:cs="Calibri"/>
                <w:color w:val="000000"/>
                <w:lang w:eastAsia="de-DE"/>
              </w:rPr>
            </w:pPr>
            <w:r>
              <w:rPr>
                <w:rFonts w:ascii="Calibri" w:hAnsi="Calibri" w:cs="Calibri"/>
                <w:color w:val="000000"/>
                <w:lang w:eastAsia="de-DE"/>
              </w:rPr>
              <w:t>192</w:t>
            </w:r>
          </w:p>
        </w:tc>
        <w:tc>
          <w:tcPr>
            <w:tcW w:w="660" w:type="dxa"/>
            <w:tcBorders>
              <w:top w:val="nil"/>
              <w:left w:val="nil"/>
              <w:bottom w:val="single" w:sz="4" w:space="0" w:color="auto"/>
              <w:right w:val="single" w:sz="4" w:space="0" w:color="auto"/>
            </w:tcBorders>
            <w:noWrap/>
            <w:vAlign w:val="center"/>
            <w:hideMark/>
          </w:tcPr>
          <w:p w14:paraId="17AC65A8" w14:textId="77777777" w:rsidR="0045745D" w:rsidRDefault="006A0C73">
            <w:pPr>
              <w:jc w:val="right"/>
              <w:rPr>
                <w:rFonts w:ascii="Calibri" w:hAnsi="Calibri" w:cs="Calibri"/>
                <w:color w:val="000000"/>
                <w:lang w:eastAsia="de-DE"/>
              </w:rPr>
            </w:pPr>
            <w:r>
              <w:rPr>
                <w:rFonts w:ascii="Calibri" w:hAnsi="Calibri" w:cs="Calibri"/>
                <w:color w:val="000000"/>
                <w:lang w:eastAsia="de-DE"/>
              </w:rPr>
              <w:t>208</w:t>
            </w:r>
          </w:p>
        </w:tc>
        <w:tc>
          <w:tcPr>
            <w:tcW w:w="640" w:type="dxa"/>
            <w:tcBorders>
              <w:top w:val="nil"/>
              <w:left w:val="nil"/>
              <w:bottom w:val="single" w:sz="4" w:space="0" w:color="auto"/>
              <w:right w:val="single" w:sz="4" w:space="0" w:color="auto"/>
            </w:tcBorders>
            <w:noWrap/>
            <w:vAlign w:val="center"/>
            <w:hideMark/>
          </w:tcPr>
          <w:p w14:paraId="4BC4A4EA" w14:textId="77777777" w:rsidR="0045745D" w:rsidRDefault="006A0C73">
            <w:pPr>
              <w:jc w:val="right"/>
              <w:rPr>
                <w:rFonts w:ascii="Calibri" w:hAnsi="Calibri" w:cs="Calibri"/>
                <w:color w:val="000000"/>
                <w:lang w:eastAsia="de-DE"/>
              </w:rPr>
            </w:pPr>
            <w:r>
              <w:rPr>
                <w:rFonts w:ascii="Calibri" w:hAnsi="Calibri" w:cs="Calibri"/>
                <w:color w:val="000000"/>
                <w:lang w:eastAsia="de-DE"/>
              </w:rPr>
              <w:t>54</w:t>
            </w:r>
          </w:p>
        </w:tc>
        <w:tc>
          <w:tcPr>
            <w:tcW w:w="680" w:type="dxa"/>
            <w:tcBorders>
              <w:top w:val="nil"/>
              <w:left w:val="nil"/>
              <w:bottom w:val="single" w:sz="4" w:space="0" w:color="auto"/>
              <w:right w:val="single" w:sz="4" w:space="0" w:color="auto"/>
            </w:tcBorders>
            <w:noWrap/>
            <w:vAlign w:val="center"/>
            <w:hideMark/>
          </w:tcPr>
          <w:p w14:paraId="51F77867" w14:textId="77777777" w:rsidR="0045745D" w:rsidRDefault="006A0C73">
            <w:pPr>
              <w:jc w:val="right"/>
              <w:rPr>
                <w:rFonts w:ascii="Calibri" w:hAnsi="Calibri" w:cs="Calibri"/>
                <w:color w:val="000000"/>
                <w:lang w:eastAsia="de-DE"/>
              </w:rPr>
            </w:pPr>
            <w:r>
              <w:rPr>
                <w:rFonts w:ascii="Calibri" w:hAnsi="Calibri" w:cs="Calibri"/>
                <w:color w:val="000000"/>
                <w:lang w:eastAsia="de-DE"/>
              </w:rPr>
              <w:t>8%</w:t>
            </w:r>
          </w:p>
        </w:tc>
        <w:tc>
          <w:tcPr>
            <w:tcW w:w="680" w:type="dxa"/>
            <w:tcBorders>
              <w:top w:val="nil"/>
              <w:left w:val="nil"/>
              <w:bottom w:val="single" w:sz="4" w:space="0" w:color="auto"/>
              <w:right w:val="single" w:sz="4" w:space="0" w:color="auto"/>
            </w:tcBorders>
            <w:noWrap/>
            <w:vAlign w:val="center"/>
            <w:hideMark/>
          </w:tcPr>
          <w:p w14:paraId="1DD2E7A1"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3F0CC7A8" w14:textId="77777777" w:rsidR="0045745D" w:rsidRDefault="006A0C73">
            <w:pPr>
              <w:jc w:val="right"/>
              <w:rPr>
                <w:rFonts w:ascii="Calibri" w:hAnsi="Calibri" w:cs="Calibri"/>
                <w:color w:val="000000"/>
                <w:lang w:eastAsia="de-DE"/>
              </w:rPr>
            </w:pPr>
            <w:r>
              <w:rPr>
                <w:rFonts w:ascii="Calibri" w:hAnsi="Calibri" w:cs="Calibri"/>
                <w:color w:val="000000"/>
                <w:lang w:eastAsia="de-DE"/>
              </w:rPr>
              <w:t>74%</w:t>
            </w:r>
          </w:p>
        </w:tc>
        <w:tc>
          <w:tcPr>
            <w:tcW w:w="760" w:type="dxa"/>
            <w:tcBorders>
              <w:top w:val="nil"/>
              <w:left w:val="nil"/>
              <w:bottom w:val="single" w:sz="4" w:space="0" w:color="auto"/>
              <w:right w:val="single" w:sz="4" w:space="0" w:color="auto"/>
            </w:tcBorders>
            <w:noWrap/>
            <w:vAlign w:val="center"/>
            <w:hideMark/>
          </w:tcPr>
          <w:p w14:paraId="68544C66" w14:textId="77777777" w:rsidR="0045745D" w:rsidRDefault="006A0C73">
            <w:pPr>
              <w:jc w:val="right"/>
              <w:rPr>
                <w:rFonts w:ascii="Calibri" w:hAnsi="Calibri" w:cs="Calibri"/>
                <w:color w:val="000000"/>
                <w:lang w:eastAsia="de-DE"/>
              </w:rPr>
            </w:pPr>
            <w:r>
              <w:rPr>
                <w:rFonts w:ascii="Calibri" w:hAnsi="Calibri" w:cs="Calibri"/>
                <w:color w:val="000000"/>
                <w:lang w:eastAsia="de-DE"/>
              </w:rPr>
              <w:t>18%</w:t>
            </w:r>
          </w:p>
        </w:tc>
      </w:tr>
      <w:tr w:rsidR="0045745D" w14:paraId="168F5D56"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7EC745F1" w14:textId="77777777" w:rsidR="0045745D" w:rsidRDefault="006A0C73">
            <w:pPr>
              <w:rPr>
                <w:rFonts w:ascii="Calibri" w:hAnsi="Calibri" w:cs="Calibri"/>
                <w:color w:val="000000"/>
                <w:lang w:eastAsia="de-DE"/>
              </w:rPr>
            </w:pPr>
            <w:r>
              <w:rPr>
                <w:rFonts w:ascii="Calibri" w:hAnsi="Calibri" w:cs="Calibri"/>
                <w:color w:val="000000"/>
                <w:lang w:eastAsia="de-DE"/>
              </w:rPr>
              <w:t>RAL 9003</w:t>
            </w:r>
          </w:p>
        </w:tc>
        <w:tc>
          <w:tcPr>
            <w:tcW w:w="1792" w:type="dxa"/>
            <w:tcBorders>
              <w:top w:val="nil"/>
              <w:left w:val="nil"/>
              <w:bottom w:val="single" w:sz="4" w:space="0" w:color="auto"/>
              <w:right w:val="single" w:sz="4" w:space="0" w:color="auto"/>
            </w:tcBorders>
            <w:noWrap/>
            <w:vAlign w:val="center"/>
            <w:hideMark/>
          </w:tcPr>
          <w:p w14:paraId="3DD32E27" w14:textId="77777777" w:rsidR="0045745D" w:rsidRDefault="006A0C73">
            <w:pPr>
              <w:rPr>
                <w:rFonts w:ascii="Calibri" w:hAnsi="Calibri" w:cs="Calibri"/>
                <w:color w:val="000000"/>
                <w:lang w:eastAsia="de-DE"/>
              </w:rPr>
            </w:pPr>
            <w:r>
              <w:rPr>
                <w:rFonts w:ascii="Calibri" w:hAnsi="Calibri" w:cs="Calibri"/>
                <w:color w:val="000000"/>
                <w:lang w:eastAsia="de-DE"/>
              </w:rPr>
              <w:t>Signalweiß</w:t>
            </w:r>
          </w:p>
        </w:tc>
        <w:tc>
          <w:tcPr>
            <w:tcW w:w="1816" w:type="dxa"/>
            <w:tcBorders>
              <w:top w:val="nil"/>
              <w:left w:val="nil"/>
              <w:bottom w:val="single" w:sz="4" w:space="0" w:color="auto"/>
              <w:right w:val="single" w:sz="4" w:space="0" w:color="auto"/>
            </w:tcBorders>
            <w:shd w:val="clear" w:color="000000" w:fill="ECECE7"/>
            <w:noWrap/>
            <w:vAlign w:val="center"/>
            <w:hideMark/>
          </w:tcPr>
          <w:p w14:paraId="699E74E4"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hideMark/>
          </w:tcPr>
          <w:p w14:paraId="7EF75027" w14:textId="77777777" w:rsidR="0045745D" w:rsidRDefault="006A0C73">
            <w:pPr>
              <w:jc w:val="right"/>
              <w:rPr>
                <w:rFonts w:ascii="Calibri" w:hAnsi="Calibri" w:cs="Calibri"/>
                <w:color w:val="000000"/>
                <w:lang w:eastAsia="de-DE"/>
              </w:rPr>
            </w:pPr>
            <w:r>
              <w:rPr>
                <w:rFonts w:ascii="Calibri" w:hAnsi="Calibri" w:cs="Calibri"/>
                <w:color w:val="000000"/>
                <w:lang w:eastAsia="de-DE"/>
              </w:rPr>
              <w:t>236</w:t>
            </w:r>
          </w:p>
        </w:tc>
        <w:tc>
          <w:tcPr>
            <w:tcW w:w="660" w:type="dxa"/>
            <w:tcBorders>
              <w:top w:val="nil"/>
              <w:left w:val="nil"/>
              <w:bottom w:val="single" w:sz="4" w:space="0" w:color="auto"/>
              <w:right w:val="single" w:sz="4" w:space="0" w:color="auto"/>
            </w:tcBorders>
            <w:noWrap/>
            <w:vAlign w:val="center"/>
            <w:hideMark/>
          </w:tcPr>
          <w:p w14:paraId="70CAD5A3" w14:textId="77777777" w:rsidR="0045745D" w:rsidRDefault="006A0C73">
            <w:pPr>
              <w:jc w:val="right"/>
              <w:rPr>
                <w:rFonts w:ascii="Calibri" w:hAnsi="Calibri" w:cs="Calibri"/>
                <w:color w:val="000000"/>
                <w:lang w:eastAsia="de-DE"/>
              </w:rPr>
            </w:pPr>
            <w:r>
              <w:rPr>
                <w:rFonts w:ascii="Calibri" w:hAnsi="Calibri" w:cs="Calibri"/>
                <w:color w:val="000000"/>
                <w:lang w:eastAsia="de-DE"/>
              </w:rPr>
              <w:t>236</w:t>
            </w:r>
          </w:p>
        </w:tc>
        <w:tc>
          <w:tcPr>
            <w:tcW w:w="640" w:type="dxa"/>
            <w:tcBorders>
              <w:top w:val="nil"/>
              <w:left w:val="nil"/>
              <w:bottom w:val="single" w:sz="4" w:space="0" w:color="auto"/>
              <w:right w:val="single" w:sz="4" w:space="0" w:color="auto"/>
            </w:tcBorders>
            <w:noWrap/>
            <w:vAlign w:val="center"/>
            <w:hideMark/>
          </w:tcPr>
          <w:p w14:paraId="3072B697" w14:textId="77777777" w:rsidR="0045745D" w:rsidRDefault="006A0C73">
            <w:pPr>
              <w:jc w:val="right"/>
              <w:rPr>
                <w:rFonts w:ascii="Calibri" w:hAnsi="Calibri" w:cs="Calibri"/>
                <w:color w:val="000000"/>
                <w:lang w:eastAsia="de-DE"/>
              </w:rPr>
            </w:pPr>
            <w:r>
              <w:rPr>
                <w:rFonts w:ascii="Calibri" w:hAnsi="Calibri" w:cs="Calibri"/>
                <w:color w:val="000000"/>
                <w:lang w:eastAsia="de-DE"/>
              </w:rPr>
              <w:t>231</w:t>
            </w:r>
          </w:p>
        </w:tc>
        <w:tc>
          <w:tcPr>
            <w:tcW w:w="680" w:type="dxa"/>
            <w:tcBorders>
              <w:top w:val="nil"/>
              <w:left w:val="nil"/>
              <w:bottom w:val="single" w:sz="4" w:space="0" w:color="auto"/>
              <w:right w:val="single" w:sz="4" w:space="0" w:color="auto"/>
            </w:tcBorders>
            <w:noWrap/>
            <w:vAlign w:val="center"/>
            <w:hideMark/>
          </w:tcPr>
          <w:p w14:paraId="3BD399BE"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3FBDF487"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755AA519"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760" w:type="dxa"/>
            <w:tcBorders>
              <w:top w:val="nil"/>
              <w:left w:val="nil"/>
              <w:bottom w:val="single" w:sz="4" w:space="0" w:color="auto"/>
              <w:right w:val="single" w:sz="4" w:space="0" w:color="auto"/>
            </w:tcBorders>
            <w:noWrap/>
            <w:vAlign w:val="center"/>
            <w:hideMark/>
          </w:tcPr>
          <w:p w14:paraId="317CA9EB"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r>
      <w:tr w:rsidR="0045745D" w14:paraId="36CD15D3"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14FC723A" w14:textId="77777777" w:rsidR="0045745D" w:rsidRDefault="006A0C73">
            <w:pPr>
              <w:rPr>
                <w:rFonts w:ascii="Calibri" w:hAnsi="Calibri" w:cs="Calibri"/>
                <w:color w:val="000000"/>
                <w:lang w:eastAsia="de-DE"/>
              </w:rPr>
            </w:pPr>
            <w:r>
              <w:rPr>
                <w:rFonts w:ascii="Calibri" w:hAnsi="Calibri" w:cs="Calibri"/>
                <w:color w:val="000000"/>
                <w:lang w:eastAsia="de-DE"/>
              </w:rPr>
              <w:t>RAL 9010</w:t>
            </w:r>
          </w:p>
        </w:tc>
        <w:tc>
          <w:tcPr>
            <w:tcW w:w="1792" w:type="dxa"/>
            <w:tcBorders>
              <w:top w:val="nil"/>
              <w:left w:val="nil"/>
              <w:bottom w:val="single" w:sz="4" w:space="0" w:color="auto"/>
              <w:right w:val="single" w:sz="4" w:space="0" w:color="auto"/>
            </w:tcBorders>
            <w:noWrap/>
            <w:vAlign w:val="center"/>
            <w:hideMark/>
          </w:tcPr>
          <w:p w14:paraId="33B6E793" w14:textId="77777777" w:rsidR="0045745D" w:rsidRDefault="006A0C73">
            <w:pPr>
              <w:rPr>
                <w:rFonts w:ascii="Calibri" w:hAnsi="Calibri" w:cs="Calibri"/>
                <w:color w:val="000000"/>
                <w:lang w:eastAsia="de-DE"/>
              </w:rPr>
            </w:pPr>
            <w:r>
              <w:rPr>
                <w:rFonts w:ascii="Calibri" w:hAnsi="Calibri" w:cs="Calibri"/>
                <w:color w:val="000000"/>
                <w:lang w:eastAsia="de-DE"/>
              </w:rPr>
              <w:t>Reinweiß</w:t>
            </w:r>
          </w:p>
        </w:tc>
        <w:tc>
          <w:tcPr>
            <w:tcW w:w="1816" w:type="dxa"/>
            <w:tcBorders>
              <w:top w:val="nil"/>
              <w:left w:val="nil"/>
              <w:bottom w:val="single" w:sz="4" w:space="0" w:color="auto"/>
              <w:right w:val="single" w:sz="4" w:space="0" w:color="auto"/>
            </w:tcBorders>
            <w:shd w:val="clear" w:color="000000" w:fill="F1ECE1"/>
            <w:noWrap/>
            <w:vAlign w:val="center"/>
            <w:hideMark/>
          </w:tcPr>
          <w:p w14:paraId="0ADEB757"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hideMark/>
          </w:tcPr>
          <w:p w14:paraId="1D2C3C48" w14:textId="77777777" w:rsidR="0045745D" w:rsidRDefault="006A0C73">
            <w:pPr>
              <w:jc w:val="right"/>
              <w:rPr>
                <w:rFonts w:ascii="Calibri" w:hAnsi="Calibri" w:cs="Calibri"/>
                <w:color w:val="000000"/>
                <w:lang w:eastAsia="de-DE"/>
              </w:rPr>
            </w:pPr>
            <w:r>
              <w:rPr>
                <w:rFonts w:ascii="Calibri" w:hAnsi="Calibri" w:cs="Calibri"/>
                <w:color w:val="000000"/>
                <w:lang w:eastAsia="de-DE"/>
              </w:rPr>
              <w:t>241</w:t>
            </w:r>
          </w:p>
        </w:tc>
        <w:tc>
          <w:tcPr>
            <w:tcW w:w="660" w:type="dxa"/>
            <w:tcBorders>
              <w:top w:val="nil"/>
              <w:left w:val="nil"/>
              <w:bottom w:val="single" w:sz="4" w:space="0" w:color="auto"/>
              <w:right w:val="single" w:sz="4" w:space="0" w:color="auto"/>
            </w:tcBorders>
            <w:noWrap/>
            <w:vAlign w:val="center"/>
            <w:hideMark/>
          </w:tcPr>
          <w:p w14:paraId="4511480F" w14:textId="77777777" w:rsidR="0045745D" w:rsidRDefault="006A0C73">
            <w:pPr>
              <w:jc w:val="right"/>
              <w:rPr>
                <w:rFonts w:ascii="Calibri" w:hAnsi="Calibri" w:cs="Calibri"/>
                <w:color w:val="000000"/>
                <w:lang w:eastAsia="de-DE"/>
              </w:rPr>
            </w:pPr>
            <w:r>
              <w:rPr>
                <w:rFonts w:ascii="Calibri" w:hAnsi="Calibri" w:cs="Calibri"/>
                <w:color w:val="000000"/>
                <w:lang w:eastAsia="de-DE"/>
              </w:rPr>
              <w:t>236</w:t>
            </w:r>
          </w:p>
        </w:tc>
        <w:tc>
          <w:tcPr>
            <w:tcW w:w="640" w:type="dxa"/>
            <w:tcBorders>
              <w:top w:val="nil"/>
              <w:left w:val="nil"/>
              <w:bottom w:val="single" w:sz="4" w:space="0" w:color="auto"/>
              <w:right w:val="single" w:sz="4" w:space="0" w:color="auto"/>
            </w:tcBorders>
            <w:noWrap/>
            <w:vAlign w:val="center"/>
            <w:hideMark/>
          </w:tcPr>
          <w:p w14:paraId="4306403D" w14:textId="77777777" w:rsidR="0045745D" w:rsidRDefault="006A0C73">
            <w:pPr>
              <w:jc w:val="right"/>
              <w:rPr>
                <w:rFonts w:ascii="Calibri" w:hAnsi="Calibri" w:cs="Calibri"/>
                <w:color w:val="000000"/>
                <w:lang w:eastAsia="de-DE"/>
              </w:rPr>
            </w:pPr>
            <w:r>
              <w:rPr>
                <w:rFonts w:ascii="Calibri" w:hAnsi="Calibri" w:cs="Calibri"/>
                <w:color w:val="000000"/>
                <w:lang w:eastAsia="de-DE"/>
              </w:rPr>
              <w:t>225</w:t>
            </w:r>
          </w:p>
        </w:tc>
        <w:tc>
          <w:tcPr>
            <w:tcW w:w="680" w:type="dxa"/>
            <w:tcBorders>
              <w:top w:val="nil"/>
              <w:left w:val="nil"/>
              <w:bottom w:val="single" w:sz="4" w:space="0" w:color="auto"/>
              <w:right w:val="single" w:sz="4" w:space="0" w:color="auto"/>
            </w:tcBorders>
            <w:noWrap/>
            <w:vAlign w:val="center"/>
            <w:hideMark/>
          </w:tcPr>
          <w:p w14:paraId="61DB475D"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344DA782"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221FEF35" w14:textId="77777777" w:rsidR="0045745D" w:rsidRDefault="006A0C73">
            <w:pPr>
              <w:jc w:val="right"/>
              <w:rPr>
                <w:rFonts w:ascii="Calibri" w:hAnsi="Calibri" w:cs="Calibri"/>
                <w:color w:val="000000"/>
                <w:lang w:eastAsia="de-DE"/>
              </w:rPr>
            </w:pPr>
            <w:r>
              <w:rPr>
                <w:rFonts w:ascii="Calibri" w:hAnsi="Calibri" w:cs="Calibri"/>
                <w:color w:val="000000"/>
                <w:lang w:eastAsia="de-DE"/>
              </w:rPr>
              <w:t>5%</w:t>
            </w:r>
          </w:p>
        </w:tc>
        <w:tc>
          <w:tcPr>
            <w:tcW w:w="760" w:type="dxa"/>
            <w:tcBorders>
              <w:top w:val="nil"/>
              <w:left w:val="nil"/>
              <w:bottom w:val="single" w:sz="4" w:space="0" w:color="auto"/>
              <w:right w:val="single" w:sz="4" w:space="0" w:color="auto"/>
            </w:tcBorders>
            <w:noWrap/>
            <w:vAlign w:val="center"/>
            <w:hideMark/>
          </w:tcPr>
          <w:p w14:paraId="3E289AF2"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r>
      <w:tr w:rsidR="0045745D" w14:paraId="3F54238A" w14:textId="77777777">
        <w:trPr>
          <w:trHeight w:val="1200"/>
        </w:trPr>
        <w:tc>
          <w:tcPr>
            <w:tcW w:w="1519" w:type="dxa"/>
            <w:tcBorders>
              <w:top w:val="nil"/>
              <w:left w:val="single" w:sz="4" w:space="0" w:color="auto"/>
              <w:bottom w:val="single" w:sz="4" w:space="0" w:color="auto"/>
              <w:right w:val="single" w:sz="4" w:space="0" w:color="auto"/>
            </w:tcBorders>
            <w:noWrap/>
            <w:vAlign w:val="center"/>
            <w:hideMark/>
          </w:tcPr>
          <w:p w14:paraId="74CB064F" w14:textId="77777777" w:rsidR="0045745D" w:rsidRDefault="006A0C73">
            <w:pPr>
              <w:rPr>
                <w:rFonts w:ascii="Calibri" w:hAnsi="Calibri" w:cs="Calibri"/>
                <w:color w:val="000000"/>
                <w:lang w:eastAsia="de-DE"/>
              </w:rPr>
            </w:pPr>
            <w:r>
              <w:rPr>
                <w:rFonts w:ascii="Calibri" w:hAnsi="Calibri" w:cs="Calibri"/>
                <w:color w:val="000000"/>
                <w:lang w:eastAsia="de-DE"/>
              </w:rPr>
              <w:t>RAL 9016</w:t>
            </w:r>
          </w:p>
        </w:tc>
        <w:tc>
          <w:tcPr>
            <w:tcW w:w="1792" w:type="dxa"/>
            <w:tcBorders>
              <w:top w:val="nil"/>
              <w:left w:val="nil"/>
              <w:bottom w:val="single" w:sz="4" w:space="0" w:color="auto"/>
              <w:right w:val="single" w:sz="4" w:space="0" w:color="auto"/>
            </w:tcBorders>
            <w:noWrap/>
            <w:vAlign w:val="center"/>
            <w:hideMark/>
          </w:tcPr>
          <w:p w14:paraId="2BBDE98E" w14:textId="77777777" w:rsidR="0045745D" w:rsidRDefault="006A0C73">
            <w:pPr>
              <w:rPr>
                <w:rFonts w:ascii="Calibri" w:hAnsi="Calibri" w:cs="Calibri"/>
                <w:color w:val="000000"/>
                <w:lang w:eastAsia="de-DE"/>
              </w:rPr>
            </w:pPr>
            <w:r>
              <w:rPr>
                <w:rFonts w:ascii="Calibri" w:hAnsi="Calibri" w:cs="Calibri"/>
                <w:color w:val="000000"/>
                <w:lang w:eastAsia="de-DE"/>
              </w:rPr>
              <w:t>Verkehrsweiß</w:t>
            </w:r>
          </w:p>
        </w:tc>
        <w:tc>
          <w:tcPr>
            <w:tcW w:w="1816" w:type="dxa"/>
            <w:tcBorders>
              <w:top w:val="nil"/>
              <w:left w:val="nil"/>
              <w:bottom w:val="single" w:sz="4" w:space="0" w:color="auto"/>
              <w:right w:val="single" w:sz="4" w:space="0" w:color="auto"/>
            </w:tcBorders>
            <w:shd w:val="clear" w:color="000000" w:fill="F1F0EA"/>
            <w:noWrap/>
            <w:vAlign w:val="center"/>
            <w:hideMark/>
          </w:tcPr>
          <w:p w14:paraId="2FB5B2F2"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hideMark/>
          </w:tcPr>
          <w:p w14:paraId="689EB6E4" w14:textId="77777777" w:rsidR="0045745D" w:rsidRDefault="006A0C73">
            <w:pPr>
              <w:jc w:val="right"/>
              <w:rPr>
                <w:rFonts w:ascii="Calibri" w:hAnsi="Calibri" w:cs="Calibri"/>
                <w:color w:val="000000"/>
                <w:lang w:eastAsia="de-DE"/>
              </w:rPr>
            </w:pPr>
            <w:r>
              <w:rPr>
                <w:rFonts w:ascii="Calibri" w:hAnsi="Calibri" w:cs="Calibri"/>
                <w:color w:val="000000"/>
                <w:lang w:eastAsia="de-DE"/>
              </w:rPr>
              <w:t>241</w:t>
            </w:r>
          </w:p>
        </w:tc>
        <w:tc>
          <w:tcPr>
            <w:tcW w:w="660" w:type="dxa"/>
            <w:tcBorders>
              <w:top w:val="nil"/>
              <w:left w:val="nil"/>
              <w:bottom w:val="single" w:sz="4" w:space="0" w:color="auto"/>
              <w:right w:val="single" w:sz="4" w:space="0" w:color="auto"/>
            </w:tcBorders>
            <w:noWrap/>
            <w:vAlign w:val="center"/>
            <w:hideMark/>
          </w:tcPr>
          <w:p w14:paraId="2BDB45E3" w14:textId="77777777" w:rsidR="0045745D" w:rsidRDefault="006A0C73">
            <w:pPr>
              <w:jc w:val="right"/>
              <w:rPr>
                <w:rFonts w:ascii="Calibri" w:hAnsi="Calibri" w:cs="Calibri"/>
                <w:color w:val="000000"/>
                <w:lang w:eastAsia="de-DE"/>
              </w:rPr>
            </w:pPr>
            <w:r>
              <w:rPr>
                <w:rFonts w:ascii="Calibri" w:hAnsi="Calibri" w:cs="Calibri"/>
                <w:color w:val="000000"/>
                <w:lang w:eastAsia="de-DE"/>
              </w:rPr>
              <w:t>240</w:t>
            </w:r>
          </w:p>
        </w:tc>
        <w:tc>
          <w:tcPr>
            <w:tcW w:w="640" w:type="dxa"/>
            <w:tcBorders>
              <w:top w:val="nil"/>
              <w:left w:val="nil"/>
              <w:bottom w:val="single" w:sz="4" w:space="0" w:color="auto"/>
              <w:right w:val="single" w:sz="4" w:space="0" w:color="auto"/>
            </w:tcBorders>
            <w:noWrap/>
            <w:vAlign w:val="center"/>
            <w:hideMark/>
          </w:tcPr>
          <w:p w14:paraId="1614CF03" w14:textId="77777777" w:rsidR="0045745D" w:rsidRDefault="006A0C73">
            <w:pPr>
              <w:jc w:val="right"/>
              <w:rPr>
                <w:rFonts w:ascii="Calibri" w:hAnsi="Calibri" w:cs="Calibri"/>
                <w:color w:val="000000"/>
                <w:lang w:eastAsia="de-DE"/>
              </w:rPr>
            </w:pPr>
            <w:r>
              <w:rPr>
                <w:rFonts w:ascii="Calibri" w:hAnsi="Calibri" w:cs="Calibri"/>
                <w:color w:val="000000"/>
                <w:lang w:eastAsia="de-DE"/>
              </w:rPr>
              <w:t>234</w:t>
            </w:r>
          </w:p>
        </w:tc>
        <w:tc>
          <w:tcPr>
            <w:tcW w:w="680" w:type="dxa"/>
            <w:tcBorders>
              <w:top w:val="nil"/>
              <w:left w:val="nil"/>
              <w:bottom w:val="single" w:sz="4" w:space="0" w:color="auto"/>
              <w:right w:val="single" w:sz="4" w:space="0" w:color="auto"/>
            </w:tcBorders>
            <w:noWrap/>
            <w:vAlign w:val="center"/>
            <w:hideMark/>
          </w:tcPr>
          <w:p w14:paraId="37566CC0"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0996C03E"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hideMark/>
          </w:tcPr>
          <w:p w14:paraId="7759D0BA" w14:textId="77777777" w:rsidR="0045745D" w:rsidRDefault="006A0C73">
            <w:pPr>
              <w:jc w:val="right"/>
              <w:rPr>
                <w:rFonts w:ascii="Calibri" w:hAnsi="Calibri" w:cs="Calibri"/>
                <w:color w:val="000000"/>
                <w:lang w:eastAsia="de-DE"/>
              </w:rPr>
            </w:pPr>
            <w:r>
              <w:rPr>
                <w:rFonts w:ascii="Calibri" w:hAnsi="Calibri" w:cs="Calibri"/>
                <w:color w:val="000000"/>
                <w:lang w:eastAsia="de-DE"/>
              </w:rPr>
              <w:t>5%</w:t>
            </w:r>
          </w:p>
        </w:tc>
        <w:tc>
          <w:tcPr>
            <w:tcW w:w="760" w:type="dxa"/>
            <w:tcBorders>
              <w:top w:val="nil"/>
              <w:left w:val="nil"/>
              <w:bottom w:val="single" w:sz="4" w:space="0" w:color="auto"/>
              <w:right w:val="single" w:sz="4" w:space="0" w:color="auto"/>
            </w:tcBorders>
            <w:noWrap/>
            <w:vAlign w:val="center"/>
            <w:hideMark/>
          </w:tcPr>
          <w:p w14:paraId="4BA97757"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r>
      <w:tr w:rsidR="0045745D" w14:paraId="5363934B"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19E4444B" w14:textId="77777777" w:rsidR="0045745D" w:rsidRDefault="006A0C73">
            <w:pPr>
              <w:rPr>
                <w:rFonts w:ascii="Calibri" w:hAnsi="Calibri" w:cs="Calibri"/>
                <w:color w:val="000000"/>
                <w:lang w:eastAsia="de-DE"/>
              </w:rPr>
            </w:pPr>
            <w:r>
              <w:rPr>
                <w:rFonts w:ascii="Calibri" w:hAnsi="Calibri" w:cs="Calibri"/>
                <w:color w:val="000000"/>
                <w:lang w:eastAsia="de-DE"/>
              </w:rPr>
              <w:t>RAL 830-M</w:t>
            </w:r>
          </w:p>
        </w:tc>
        <w:tc>
          <w:tcPr>
            <w:tcW w:w="1792" w:type="dxa"/>
            <w:tcBorders>
              <w:top w:val="nil"/>
              <w:left w:val="nil"/>
              <w:bottom w:val="single" w:sz="4" w:space="0" w:color="auto"/>
              <w:right w:val="single" w:sz="4" w:space="0" w:color="auto"/>
            </w:tcBorders>
            <w:noWrap/>
            <w:vAlign w:val="center"/>
          </w:tcPr>
          <w:p w14:paraId="651CBEF2" w14:textId="77777777" w:rsidR="0045745D" w:rsidRDefault="006A0C73">
            <w:pPr>
              <w:rPr>
                <w:rFonts w:ascii="Calibri" w:hAnsi="Calibri" w:cs="Calibri"/>
                <w:color w:val="000000"/>
                <w:lang w:eastAsia="de-DE"/>
              </w:rPr>
            </w:pPr>
            <w:proofErr w:type="gramStart"/>
            <w:r>
              <w:rPr>
                <w:rFonts w:ascii="Calibri" w:hAnsi="Calibri" w:cs="Calibri"/>
                <w:color w:val="000000"/>
                <w:lang w:eastAsia="de-DE"/>
              </w:rPr>
              <w:t>RAL Effekt</w:t>
            </w:r>
            <w:proofErr w:type="gramEnd"/>
          </w:p>
        </w:tc>
        <w:tc>
          <w:tcPr>
            <w:tcW w:w="1816" w:type="dxa"/>
            <w:tcBorders>
              <w:top w:val="nil"/>
              <w:left w:val="nil"/>
              <w:bottom w:val="single" w:sz="4" w:space="0" w:color="auto"/>
              <w:right w:val="single" w:sz="4" w:space="0" w:color="auto"/>
            </w:tcBorders>
            <w:shd w:val="clear" w:color="auto" w:fill="82817F"/>
            <w:noWrap/>
            <w:vAlign w:val="center"/>
          </w:tcPr>
          <w:p w14:paraId="1AD6319E"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263A3CDD" w14:textId="77777777" w:rsidR="0045745D" w:rsidRDefault="006A0C73">
            <w:pPr>
              <w:jc w:val="right"/>
              <w:rPr>
                <w:rFonts w:ascii="Calibri" w:hAnsi="Calibri" w:cs="Calibri"/>
                <w:color w:val="000000"/>
                <w:lang w:eastAsia="de-DE"/>
              </w:rPr>
            </w:pPr>
            <w:r>
              <w:rPr>
                <w:rFonts w:ascii="Calibri" w:hAnsi="Calibri" w:cs="Calibri"/>
                <w:color w:val="000000"/>
                <w:lang w:eastAsia="de-DE"/>
              </w:rPr>
              <w:t>130</w:t>
            </w:r>
          </w:p>
        </w:tc>
        <w:tc>
          <w:tcPr>
            <w:tcW w:w="660" w:type="dxa"/>
            <w:tcBorders>
              <w:top w:val="nil"/>
              <w:left w:val="nil"/>
              <w:bottom w:val="single" w:sz="4" w:space="0" w:color="auto"/>
              <w:right w:val="single" w:sz="4" w:space="0" w:color="auto"/>
            </w:tcBorders>
            <w:noWrap/>
            <w:vAlign w:val="center"/>
          </w:tcPr>
          <w:p w14:paraId="233DA22F" w14:textId="77777777" w:rsidR="0045745D" w:rsidRDefault="006A0C73">
            <w:pPr>
              <w:jc w:val="right"/>
              <w:rPr>
                <w:rFonts w:ascii="Calibri" w:hAnsi="Calibri" w:cs="Calibri"/>
                <w:color w:val="000000"/>
                <w:lang w:eastAsia="de-DE"/>
              </w:rPr>
            </w:pPr>
            <w:r>
              <w:rPr>
                <w:rFonts w:ascii="Calibri" w:hAnsi="Calibri" w:cs="Calibri"/>
                <w:color w:val="000000"/>
                <w:lang w:eastAsia="de-DE"/>
              </w:rPr>
              <w:t>129</w:t>
            </w:r>
          </w:p>
        </w:tc>
        <w:tc>
          <w:tcPr>
            <w:tcW w:w="640" w:type="dxa"/>
            <w:tcBorders>
              <w:top w:val="nil"/>
              <w:left w:val="nil"/>
              <w:bottom w:val="single" w:sz="4" w:space="0" w:color="auto"/>
              <w:right w:val="single" w:sz="4" w:space="0" w:color="auto"/>
            </w:tcBorders>
            <w:noWrap/>
            <w:vAlign w:val="center"/>
          </w:tcPr>
          <w:p w14:paraId="0E83ABE3" w14:textId="77777777" w:rsidR="0045745D" w:rsidRDefault="006A0C73">
            <w:pPr>
              <w:jc w:val="right"/>
              <w:rPr>
                <w:rFonts w:ascii="Calibri" w:hAnsi="Calibri" w:cs="Calibri"/>
                <w:color w:val="000000"/>
                <w:lang w:eastAsia="de-DE"/>
              </w:rPr>
            </w:pPr>
            <w:r>
              <w:rPr>
                <w:rFonts w:ascii="Calibri" w:hAnsi="Calibri" w:cs="Calibri"/>
                <w:color w:val="000000"/>
                <w:lang w:eastAsia="de-DE"/>
              </w:rPr>
              <w:t>127</w:t>
            </w:r>
          </w:p>
        </w:tc>
        <w:tc>
          <w:tcPr>
            <w:tcW w:w="680" w:type="dxa"/>
            <w:tcBorders>
              <w:top w:val="nil"/>
              <w:left w:val="nil"/>
              <w:bottom w:val="single" w:sz="4" w:space="0" w:color="auto"/>
              <w:right w:val="single" w:sz="4" w:space="0" w:color="auto"/>
            </w:tcBorders>
            <w:noWrap/>
            <w:vAlign w:val="center"/>
          </w:tcPr>
          <w:p w14:paraId="6C65C987"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tcPr>
          <w:p w14:paraId="17F12460" w14:textId="77777777" w:rsidR="0045745D" w:rsidRDefault="006A0C73">
            <w:pPr>
              <w:jc w:val="right"/>
              <w:rPr>
                <w:rFonts w:ascii="Calibri" w:hAnsi="Calibri" w:cs="Calibri"/>
                <w:color w:val="000000"/>
                <w:lang w:eastAsia="de-DE"/>
              </w:rPr>
            </w:pPr>
            <w:r>
              <w:rPr>
                <w:rFonts w:ascii="Calibri" w:hAnsi="Calibri" w:cs="Calibri"/>
                <w:color w:val="000000"/>
                <w:lang w:eastAsia="de-DE"/>
              </w:rPr>
              <w:t>1%</w:t>
            </w:r>
          </w:p>
        </w:tc>
        <w:tc>
          <w:tcPr>
            <w:tcW w:w="680" w:type="dxa"/>
            <w:tcBorders>
              <w:top w:val="nil"/>
              <w:left w:val="nil"/>
              <w:bottom w:val="single" w:sz="4" w:space="0" w:color="auto"/>
              <w:right w:val="single" w:sz="4" w:space="0" w:color="auto"/>
            </w:tcBorders>
            <w:noWrap/>
            <w:vAlign w:val="center"/>
          </w:tcPr>
          <w:p w14:paraId="190D32BF" w14:textId="77777777" w:rsidR="0045745D" w:rsidRDefault="006A0C73">
            <w:pPr>
              <w:jc w:val="right"/>
              <w:rPr>
                <w:rFonts w:ascii="Calibri" w:hAnsi="Calibri" w:cs="Calibri"/>
                <w:color w:val="000000"/>
                <w:lang w:eastAsia="de-DE"/>
              </w:rPr>
            </w:pPr>
            <w:r>
              <w:rPr>
                <w:rFonts w:ascii="Calibri" w:hAnsi="Calibri" w:cs="Calibri"/>
                <w:color w:val="000000"/>
                <w:lang w:eastAsia="de-DE"/>
              </w:rPr>
              <w:t>2%</w:t>
            </w:r>
          </w:p>
        </w:tc>
        <w:tc>
          <w:tcPr>
            <w:tcW w:w="760" w:type="dxa"/>
            <w:tcBorders>
              <w:top w:val="nil"/>
              <w:left w:val="nil"/>
              <w:bottom w:val="single" w:sz="4" w:space="0" w:color="auto"/>
              <w:right w:val="single" w:sz="4" w:space="0" w:color="auto"/>
            </w:tcBorders>
            <w:noWrap/>
            <w:vAlign w:val="center"/>
          </w:tcPr>
          <w:p w14:paraId="2A6081E2" w14:textId="77777777" w:rsidR="0045745D" w:rsidRDefault="006A0C73">
            <w:pPr>
              <w:jc w:val="right"/>
              <w:rPr>
                <w:rFonts w:ascii="Calibri" w:hAnsi="Calibri" w:cs="Calibri"/>
                <w:color w:val="000000"/>
                <w:lang w:eastAsia="de-DE"/>
              </w:rPr>
            </w:pPr>
            <w:r>
              <w:rPr>
                <w:rFonts w:ascii="Calibri" w:hAnsi="Calibri" w:cs="Calibri"/>
                <w:color w:val="000000"/>
                <w:lang w:eastAsia="de-DE"/>
              </w:rPr>
              <w:t>49%</w:t>
            </w:r>
          </w:p>
        </w:tc>
      </w:tr>
      <w:tr w:rsidR="0045745D" w14:paraId="5225B034"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2E167612" w14:textId="77777777" w:rsidR="0045745D" w:rsidRDefault="006A0C73">
            <w:pPr>
              <w:rPr>
                <w:rFonts w:ascii="Calibri" w:hAnsi="Calibri" w:cs="Calibri"/>
                <w:color w:val="000000"/>
                <w:lang w:eastAsia="de-DE"/>
              </w:rPr>
            </w:pPr>
            <w:r>
              <w:rPr>
                <w:rFonts w:ascii="Calibri" w:hAnsi="Calibri" w:cs="Calibri"/>
                <w:color w:val="000000"/>
                <w:lang w:eastAsia="de-DE"/>
              </w:rPr>
              <w:t>RAL 120-M</w:t>
            </w:r>
          </w:p>
        </w:tc>
        <w:tc>
          <w:tcPr>
            <w:tcW w:w="1792" w:type="dxa"/>
            <w:tcBorders>
              <w:top w:val="nil"/>
              <w:left w:val="nil"/>
              <w:bottom w:val="single" w:sz="4" w:space="0" w:color="auto"/>
              <w:right w:val="single" w:sz="4" w:space="0" w:color="auto"/>
            </w:tcBorders>
            <w:noWrap/>
            <w:vAlign w:val="center"/>
          </w:tcPr>
          <w:p w14:paraId="2EBC5181" w14:textId="77777777" w:rsidR="0045745D" w:rsidRDefault="006A0C73">
            <w:pPr>
              <w:rPr>
                <w:rFonts w:ascii="Calibri" w:hAnsi="Calibri" w:cs="Calibri"/>
                <w:color w:val="000000"/>
                <w:lang w:eastAsia="de-DE"/>
              </w:rPr>
            </w:pPr>
            <w:proofErr w:type="gramStart"/>
            <w:r>
              <w:rPr>
                <w:rFonts w:ascii="Calibri" w:hAnsi="Calibri" w:cs="Calibri"/>
                <w:color w:val="000000"/>
                <w:lang w:eastAsia="de-DE"/>
              </w:rPr>
              <w:t>RAL Effekt</w:t>
            </w:r>
            <w:proofErr w:type="gramEnd"/>
          </w:p>
        </w:tc>
        <w:tc>
          <w:tcPr>
            <w:tcW w:w="1816" w:type="dxa"/>
            <w:tcBorders>
              <w:top w:val="nil"/>
              <w:left w:val="nil"/>
              <w:bottom w:val="single" w:sz="4" w:space="0" w:color="auto"/>
              <w:right w:val="single" w:sz="4" w:space="0" w:color="auto"/>
            </w:tcBorders>
            <w:shd w:val="clear" w:color="auto" w:fill="8F8D87"/>
            <w:noWrap/>
            <w:vAlign w:val="center"/>
          </w:tcPr>
          <w:p w14:paraId="098F87DA"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625B5C55" w14:textId="77777777" w:rsidR="0045745D" w:rsidRDefault="006A0C73">
            <w:pPr>
              <w:jc w:val="right"/>
              <w:rPr>
                <w:rFonts w:ascii="Calibri" w:hAnsi="Calibri" w:cs="Calibri"/>
                <w:color w:val="000000"/>
                <w:lang w:eastAsia="de-DE"/>
              </w:rPr>
            </w:pPr>
            <w:r>
              <w:rPr>
                <w:rFonts w:ascii="Calibri" w:hAnsi="Calibri" w:cs="Calibri"/>
                <w:color w:val="000000"/>
                <w:lang w:eastAsia="de-DE"/>
              </w:rPr>
              <w:t>143</w:t>
            </w:r>
          </w:p>
        </w:tc>
        <w:tc>
          <w:tcPr>
            <w:tcW w:w="660" w:type="dxa"/>
            <w:tcBorders>
              <w:top w:val="nil"/>
              <w:left w:val="nil"/>
              <w:bottom w:val="single" w:sz="4" w:space="0" w:color="auto"/>
              <w:right w:val="single" w:sz="4" w:space="0" w:color="auto"/>
            </w:tcBorders>
            <w:noWrap/>
            <w:vAlign w:val="center"/>
          </w:tcPr>
          <w:p w14:paraId="65F2142D" w14:textId="77777777" w:rsidR="0045745D" w:rsidRDefault="006A0C73">
            <w:pPr>
              <w:jc w:val="right"/>
              <w:rPr>
                <w:rFonts w:ascii="Calibri" w:hAnsi="Calibri" w:cs="Calibri"/>
                <w:color w:val="000000"/>
                <w:lang w:eastAsia="de-DE"/>
              </w:rPr>
            </w:pPr>
            <w:r>
              <w:rPr>
                <w:rFonts w:ascii="Calibri" w:hAnsi="Calibri" w:cs="Calibri"/>
                <w:color w:val="000000"/>
                <w:lang w:eastAsia="de-DE"/>
              </w:rPr>
              <w:t>141</w:t>
            </w:r>
          </w:p>
        </w:tc>
        <w:tc>
          <w:tcPr>
            <w:tcW w:w="640" w:type="dxa"/>
            <w:tcBorders>
              <w:top w:val="nil"/>
              <w:left w:val="nil"/>
              <w:bottom w:val="single" w:sz="4" w:space="0" w:color="auto"/>
              <w:right w:val="single" w:sz="4" w:space="0" w:color="auto"/>
            </w:tcBorders>
            <w:noWrap/>
            <w:vAlign w:val="center"/>
          </w:tcPr>
          <w:p w14:paraId="12FCE063" w14:textId="77777777" w:rsidR="0045745D" w:rsidRDefault="006A0C73">
            <w:pPr>
              <w:jc w:val="right"/>
              <w:rPr>
                <w:rFonts w:ascii="Calibri" w:hAnsi="Calibri" w:cs="Calibri"/>
                <w:color w:val="000000"/>
                <w:lang w:eastAsia="de-DE"/>
              </w:rPr>
            </w:pPr>
            <w:r>
              <w:rPr>
                <w:rFonts w:ascii="Calibri" w:hAnsi="Calibri" w:cs="Calibri"/>
                <w:color w:val="000000"/>
                <w:lang w:eastAsia="de-DE"/>
              </w:rPr>
              <w:t>135</w:t>
            </w:r>
          </w:p>
        </w:tc>
        <w:tc>
          <w:tcPr>
            <w:tcW w:w="680" w:type="dxa"/>
            <w:tcBorders>
              <w:top w:val="nil"/>
              <w:left w:val="nil"/>
              <w:bottom w:val="single" w:sz="4" w:space="0" w:color="auto"/>
              <w:right w:val="single" w:sz="4" w:space="0" w:color="auto"/>
            </w:tcBorders>
            <w:noWrap/>
            <w:vAlign w:val="center"/>
          </w:tcPr>
          <w:p w14:paraId="0A38E7DF"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tcPr>
          <w:p w14:paraId="44240870" w14:textId="77777777" w:rsidR="0045745D" w:rsidRDefault="006A0C73">
            <w:pPr>
              <w:jc w:val="right"/>
              <w:rPr>
                <w:rFonts w:ascii="Calibri" w:hAnsi="Calibri" w:cs="Calibri"/>
                <w:color w:val="000000"/>
                <w:lang w:eastAsia="de-DE"/>
              </w:rPr>
            </w:pPr>
            <w:r>
              <w:rPr>
                <w:rFonts w:ascii="Calibri" w:hAnsi="Calibri" w:cs="Calibri"/>
                <w:color w:val="000000"/>
                <w:lang w:eastAsia="de-DE"/>
              </w:rPr>
              <w:t>1%</w:t>
            </w:r>
          </w:p>
        </w:tc>
        <w:tc>
          <w:tcPr>
            <w:tcW w:w="680" w:type="dxa"/>
            <w:tcBorders>
              <w:top w:val="nil"/>
              <w:left w:val="nil"/>
              <w:bottom w:val="single" w:sz="4" w:space="0" w:color="auto"/>
              <w:right w:val="single" w:sz="4" w:space="0" w:color="auto"/>
            </w:tcBorders>
            <w:noWrap/>
            <w:vAlign w:val="center"/>
          </w:tcPr>
          <w:p w14:paraId="356493E5" w14:textId="77777777" w:rsidR="0045745D" w:rsidRDefault="006A0C73">
            <w:pPr>
              <w:jc w:val="right"/>
              <w:rPr>
                <w:rFonts w:ascii="Calibri" w:hAnsi="Calibri" w:cs="Calibri"/>
                <w:color w:val="000000"/>
                <w:lang w:eastAsia="de-DE"/>
              </w:rPr>
            </w:pPr>
            <w:r>
              <w:rPr>
                <w:rFonts w:ascii="Calibri" w:hAnsi="Calibri" w:cs="Calibri"/>
                <w:color w:val="000000"/>
                <w:lang w:eastAsia="de-DE"/>
              </w:rPr>
              <w:t>6%</w:t>
            </w:r>
          </w:p>
        </w:tc>
        <w:tc>
          <w:tcPr>
            <w:tcW w:w="760" w:type="dxa"/>
            <w:tcBorders>
              <w:top w:val="nil"/>
              <w:left w:val="nil"/>
              <w:bottom w:val="single" w:sz="4" w:space="0" w:color="auto"/>
              <w:right w:val="single" w:sz="4" w:space="0" w:color="auto"/>
            </w:tcBorders>
            <w:noWrap/>
            <w:vAlign w:val="center"/>
          </w:tcPr>
          <w:p w14:paraId="6E8A7E8C" w14:textId="77777777" w:rsidR="0045745D" w:rsidRDefault="006A0C73">
            <w:pPr>
              <w:jc w:val="right"/>
              <w:rPr>
                <w:rFonts w:ascii="Calibri" w:hAnsi="Calibri" w:cs="Calibri"/>
                <w:color w:val="000000"/>
                <w:lang w:eastAsia="de-DE"/>
              </w:rPr>
            </w:pPr>
            <w:r>
              <w:rPr>
                <w:rFonts w:ascii="Calibri" w:hAnsi="Calibri" w:cs="Calibri"/>
                <w:color w:val="000000"/>
                <w:lang w:eastAsia="de-DE"/>
              </w:rPr>
              <w:t>44%</w:t>
            </w:r>
          </w:p>
        </w:tc>
      </w:tr>
      <w:tr w:rsidR="0045745D" w14:paraId="1CFCE44B"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0AE591BC" w14:textId="77777777" w:rsidR="0045745D" w:rsidRDefault="006A0C73">
            <w:pPr>
              <w:rPr>
                <w:rFonts w:ascii="Calibri" w:hAnsi="Calibri" w:cs="Calibri"/>
                <w:color w:val="000000"/>
                <w:lang w:eastAsia="de-DE"/>
              </w:rPr>
            </w:pPr>
            <w:r>
              <w:rPr>
                <w:rFonts w:ascii="Calibri" w:hAnsi="Calibri" w:cs="Calibri"/>
                <w:color w:val="000000"/>
                <w:lang w:eastAsia="de-DE"/>
              </w:rPr>
              <w:t>RAL 820-M</w:t>
            </w:r>
          </w:p>
        </w:tc>
        <w:tc>
          <w:tcPr>
            <w:tcW w:w="1792" w:type="dxa"/>
            <w:tcBorders>
              <w:top w:val="nil"/>
              <w:left w:val="nil"/>
              <w:bottom w:val="single" w:sz="4" w:space="0" w:color="auto"/>
              <w:right w:val="single" w:sz="4" w:space="0" w:color="auto"/>
            </w:tcBorders>
            <w:noWrap/>
            <w:vAlign w:val="center"/>
          </w:tcPr>
          <w:p w14:paraId="2414A0C8" w14:textId="77777777" w:rsidR="0045745D" w:rsidRDefault="006A0C73">
            <w:pPr>
              <w:rPr>
                <w:rFonts w:ascii="Calibri" w:hAnsi="Calibri" w:cs="Calibri"/>
                <w:color w:val="000000"/>
                <w:lang w:eastAsia="de-DE"/>
              </w:rPr>
            </w:pPr>
            <w:proofErr w:type="gramStart"/>
            <w:r>
              <w:rPr>
                <w:rFonts w:ascii="Calibri" w:hAnsi="Calibri" w:cs="Calibri"/>
                <w:color w:val="000000"/>
                <w:lang w:eastAsia="de-DE"/>
              </w:rPr>
              <w:t>RAL Effekt</w:t>
            </w:r>
            <w:proofErr w:type="gramEnd"/>
          </w:p>
        </w:tc>
        <w:tc>
          <w:tcPr>
            <w:tcW w:w="1816" w:type="dxa"/>
            <w:tcBorders>
              <w:top w:val="nil"/>
              <w:left w:val="nil"/>
              <w:bottom w:val="single" w:sz="4" w:space="0" w:color="auto"/>
              <w:right w:val="single" w:sz="4" w:space="0" w:color="auto"/>
            </w:tcBorders>
            <w:shd w:val="clear" w:color="auto" w:fill="929191"/>
            <w:noWrap/>
            <w:vAlign w:val="center"/>
          </w:tcPr>
          <w:p w14:paraId="4668D712"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3F0FB324" w14:textId="77777777" w:rsidR="0045745D" w:rsidRDefault="006A0C73">
            <w:pPr>
              <w:jc w:val="right"/>
              <w:rPr>
                <w:rFonts w:ascii="Calibri" w:hAnsi="Calibri" w:cs="Calibri"/>
                <w:color w:val="000000"/>
                <w:lang w:eastAsia="de-DE"/>
              </w:rPr>
            </w:pPr>
            <w:r>
              <w:rPr>
                <w:rFonts w:ascii="Calibri" w:hAnsi="Calibri" w:cs="Calibri"/>
                <w:color w:val="000000"/>
                <w:lang w:eastAsia="de-DE"/>
              </w:rPr>
              <w:t>146</w:t>
            </w:r>
          </w:p>
        </w:tc>
        <w:tc>
          <w:tcPr>
            <w:tcW w:w="660" w:type="dxa"/>
            <w:tcBorders>
              <w:top w:val="nil"/>
              <w:left w:val="nil"/>
              <w:bottom w:val="single" w:sz="4" w:space="0" w:color="auto"/>
              <w:right w:val="single" w:sz="4" w:space="0" w:color="auto"/>
            </w:tcBorders>
            <w:noWrap/>
            <w:vAlign w:val="center"/>
          </w:tcPr>
          <w:p w14:paraId="5858519B" w14:textId="77777777" w:rsidR="0045745D" w:rsidRDefault="006A0C73">
            <w:pPr>
              <w:jc w:val="right"/>
              <w:rPr>
                <w:rFonts w:ascii="Calibri" w:hAnsi="Calibri" w:cs="Calibri"/>
                <w:color w:val="000000"/>
                <w:lang w:eastAsia="de-DE"/>
              </w:rPr>
            </w:pPr>
            <w:r>
              <w:rPr>
                <w:rFonts w:ascii="Calibri" w:hAnsi="Calibri" w:cs="Calibri"/>
                <w:color w:val="000000"/>
                <w:lang w:eastAsia="de-DE"/>
              </w:rPr>
              <w:t>145</w:t>
            </w:r>
          </w:p>
        </w:tc>
        <w:tc>
          <w:tcPr>
            <w:tcW w:w="640" w:type="dxa"/>
            <w:tcBorders>
              <w:top w:val="nil"/>
              <w:left w:val="nil"/>
              <w:bottom w:val="single" w:sz="4" w:space="0" w:color="auto"/>
              <w:right w:val="single" w:sz="4" w:space="0" w:color="auto"/>
            </w:tcBorders>
            <w:noWrap/>
            <w:vAlign w:val="center"/>
          </w:tcPr>
          <w:p w14:paraId="4F3F85DE" w14:textId="77777777" w:rsidR="0045745D" w:rsidRDefault="006A0C73">
            <w:pPr>
              <w:jc w:val="right"/>
              <w:rPr>
                <w:rFonts w:ascii="Calibri" w:hAnsi="Calibri" w:cs="Calibri"/>
                <w:color w:val="000000"/>
                <w:lang w:eastAsia="de-DE"/>
              </w:rPr>
            </w:pPr>
            <w:r>
              <w:rPr>
                <w:rFonts w:ascii="Calibri" w:hAnsi="Calibri" w:cs="Calibri"/>
                <w:color w:val="000000"/>
                <w:lang w:eastAsia="de-DE"/>
              </w:rPr>
              <w:t>145</w:t>
            </w:r>
          </w:p>
        </w:tc>
        <w:tc>
          <w:tcPr>
            <w:tcW w:w="680" w:type="dxa"/>
            <w:tcBorders>
              <w:top w:val="nil"/>
              <w:left w:val="nil"/>
              <w:bottom w:val="single" w:sz="4" w:space="0" w:color="auto"/>
              <w:right w:val="single" w:sz="4" w:space="0" w:color="auto"/>
            </w:tcBorders>
            <w:noWrap/>
            <w:vAlign w:val="center"/>
          </w:tcPr>
          <w:p w14:paraId="52FF7854" w14:textId="77777777" w:rsidR="0045745D" w:rsidRDefault="006A0C73">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noWrap/>
            <w:vAlign w:val="center"/>
          </w:tcPr>
          <w:p w14:paraId="2DB810D3" w14:textId="77777777" w:rsidR="0045745D" w:rsidRDefault="006A0C73">
            <w:pPr>
              <w:jc w:val="right"/>
              <w:rPr>
                <w:rFonts w:ascii="Calibri" w:hAnsi="Calibri" w:cs="Calibri"/>
                <w:color w:val="000000"/>
                <w:lang w:eastAsia="de-DE"/>
              </w:rPr>
            </w:pPr>
            <w:r>
              <w:rPr>
                <w:rFonts w:ascii="Calibri" w:hAnsi="Calibri" w:cs="Calibri"/>
                <w:color w:val="000000"/>
                <w:lang w:eastAsia="de-DE"/>
              </w:rPr>
              <w:t>1%</w:t>
            </w:r>
          </w:p>
        </w:tc>
        <w:tc>
          <w:tcPr>
            <w:tcW w:w="680" w:type="dxa"/>
            <w:tcBorders>
              <w:top w:val="nil"/>
              <w:left w:val="nil"/>
              <w:bottom w:val="single" w:sz="4" w:space="0" w:color="auto"/>
              <w:right w:val="single" w:sz="4" w:space="0" w:color="auto"/>
            </w:tcBorders>
            <w:noWrap/>
            <w:vAlign w:val="center"/>
          </w:tcPr>
          <w:p w14:paraId="096A2E1F" w14:textId="77777777" w:rsidR="0045745D" w:rsidRDefault="006A0C73">
            <w:pPr>
              <w:jc w:val="right"/>
              <w:rPr>
                <w:rFonts w:ascii="Calibri" w:hAnsi="Calibri" w:cs="Calibri"/>
                <w:color w:val="000000"/>
                <w:lang w:eastAsia="de-DE"/>
              </w:rPr>
            </w:pPr>
            <w:r>
              <w:rPr>
                <w:rFonts w:ascii="Calibri" w:hAnsi="Calibri" w:cs="Calibri"/>
                <w:color w:val="000000"/>
                <w:lang w:eastAsia="de-DE"/>
              </w:rPr>
              <w:t>1%</w:t>
            </w:r>
          </w:p>
        </w:tc>
        <w:tc>
          <w:tcPr>
            <w:tcW w:w="760" w:type="dxa"/>
            <w:tcBorders>
              <w:top w:val="nil"/>
              <w:left w:val="nil"/>
              <w:bottom w:val="single" w:sz="4" w:space="0" w:color="auto"/>
              <w:right w:val="single" w:sz="4" w:space="0" w:color="auto"/>
            </w:tcBorders>
            <w:noWrap/>
            <w:vAlign w:val="center"/>
          </w:tcPr>
          <w:p w14:paraId="497808F8" w14:textId="77777777" w:rsidR="0045745D" w:rsidRDefault="006A0C73">
            <w:pPr>
              <w:jc w:val="right"/>
              <w:rPr>
                <w:rFonts w:ascii="Calibri" w:hAnsi="Calibri" w:cs="Calibri"/>
                <w:color w:val="000000"/>
                <w:lang w:eastAsia="de-DE"/>
              </w:rPr>
            </w:pPr>
            <w:r>
              <w:rPr>
                <w:rFonts w:ascii="Calibri" w:hAnsi="Calibri" w:cs="Calibri"/>
                <w:color w:val="000000"/>
                <w:lang w:eastAsia="de-DE"/>
              </w:rPr>
              <w:t>43%</w:t>
            </w:r>
          </w:p>
        </w:tc>
      </w:tr>
      <w:tr w:rsidR="0045745D" w14:paraId="734B73EF"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2CCECEB0" w14:textId="77777777" w:rsidR="0045745D" w:rsidRDefault="006A0C73">
            <w:pPr>
              <w:rPr>
                <w:rFonts w:ascii="Calibri" w:hAnsi="Calibri" w:cs="Calibri"/>
                <w:color w:val="000000"/>
                <w:lang w:eastAsia="de-DE"/>
              </w:rPr>
            </w:pPr>
            <w:r>
              <w:rPr>
                <w:rFonts w:ascii="Calibri" w:hAnsi="Calibri" w:cs="Calibri"/>
                <w:color w:val="000000"/>
                <w:lang w:eastAsia="de-DE"/>
              </w:rPr>
              <w:lastRenderedPageBreak/>
              <w:t>RAL 9017</w:t>
            </w:r>
          </w:p>
        </w:tc>
        <w:tc>
          <w:tcPr>
            <w:tcW w:w="1792" w:type="dxa"/>
            <w:tcBorders>
              <w:top w:val="nil"/>
              <w:left w:val="nil"/>
              <w:bottom w:val="single" w:sz="4" w:space="0" w:color="auto"/>
              <w:right w:val="single" w:sz="4" w:space="0" w:color="auto"/>
            </w:tcBorders>
            <w:noWrap/>
            <w:vAlign w:val="center"/>
          </w:tcPr>
          <w:p w14:paraId="14DC0DAE" w14:textId="77777777" w:rsidR="0045745D" w:rsidRDefault="006A0C73">
            <w:pPr>
              <w:rPr>
                <w:rFonts w:ascii="Calibri" w:hAnsi="Calibri" w:cs="Calibri"/>
                <w:color w:val="000000"/>
                <w:lang w:eastAsia="de-DE"/>
              </w:rPr>
            </w:pPr>
            <w:r>
              <w:rPr>
                <w:rFonts w:ascii="Calibri" w:hAnsi="Calibri" w:cs="Calibri"/>
                <w:color w:val="000000"/>
                <w:lang w:eastAsia="de-DE"/>
              </w:rPr>
              <w:t>Verkehrsschwarz</w:t>
            </w:r>
          </w:p>
        </w:tc>
        <w:tc>
          <w:tcPr>
            <w:tcW w:w="1816" w:type="dxa"/>
            <w:tcBorders>
              <w:top w:val="nil"/>
              <w:left w:val="nil"/>
              <w:bottom w:val="single" w:sz="4" w:space="0" w:color="auto"/>
              <w:right w:val="single" w:sz="4" w:space="0" w:color="auto"/>
            </w:tcBorders>
            <w:shd w:val="clear" w:color="auto" w:fill="2A292A"/>
            <w:noWrap/>
            <w:vAlign w:val="center"/>
          </w:tcPr>
          <w:p w14:paraId="59059A96"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4708462E" w14:textId="77777777" w:rsidR="0045745D" w:rsidRDefault="006A0C73">
            <w:pPr>
              <w:jc w:val="right"/>
              <w:rPr>
                <w:rFonts w:ascii="Calibri" w:hAnsi="Calibri" w:cs="Calibri"/>
                <w:color w:val="000000"/>
                <w:lang w:eastAsia="de-DE"/>
              </w:rPr>
            </w:pPr>
            <w:r>
              <w:rPr>
                <w:rFonts w:ascii="Calibri" w:hAnsi="Calibri" w:cs="Calibri"/>
                <w:color w:val="000000"/>
                <w:lang w:eastAsia="de-DE"/>
              </w:rPr>
              <w:t>42</w:t>
            </w:r>
          </w:p>
        </w:tc>
        <w:tc>
          <w:tcPr>
            <w:tcW w:w="660" w:type="dxa"/>
            <w:tcBorders>
              <w:top w:val="nil"/>
              <w:left w:val="nil"/>
              <w:bottom w:val="single" w:sz="4" w:space="0" w:color="auto"/>
              <w:right w:val="single" w:sz="4" w:space="0" w:color="auto"/>
            </w:tcBorders>
            <w:noWrap/>
            <w:vAlign w:val="center"/>
          </w:tcPr>
          <w:p w14:paraId="23793CD0" w14:textId="77777777" w:rsidR="0045745D" w:rsidRDefault="006A0C73">
            <w:pPr>
              <w:jc w:val="right"/>
              <w:rPr>
                <w:rFonts w:ascii="Calibri" w:hAnsi="Calibri" w:cs="Calibri"/>
                <w:color w:val="000000"/>
                <w:lang w:eastAsia="de-DE"/>
              </w:rPr>
            </w:pPr>
            <w:r>
              <w:rPr>
                <w:rFonts w:ascii="Calibri" w:hAnsi="Calibri" w:cs="Calibri"/>
                <w:color w:val="000000"/>
                <w:lang w:eastAsia="de-DE"/>
              </w:rPr>
              <w:t>41</w:t>
            </w:r>
          </w:p>
        </w:tc>
        <w:tc>
          <w:tcPr>
            <w:tcW w:w="640" w:type="dxa"/>
            <w:tcBorders>
              <w:top w:val="nil"/>
              <w:left w:val="nil"/>
              <w:bottom w:val="single" w:sz="4" w:space="0" w:color="auto"/>
              <w:right w:val="single" w:sz="4" w:space="0" w:color="auto"/>
            </w:tcBorders>
            <w:noWrap/>
            <w:vAlign w:val="center"/>
          </w:tcPr>
          <w:p w14:paraId="7D1EB2D4" w14:textId="77777777" w:rsidR="0045745D" w:rsidRDefault="006A0C73">
            <w:pPr>
              <w:jc w:val="right"/>
              <w:rPr>
                <w:rFonts w:ascii="Calibri" w:hAnsi="Calibri" w:cs="Calibri"/>
                <w:color w:val="000000"/>
                <w:lang w:eastAsia="de-DE"/>
              </w:rPr>
            </w:pPr>
            <w:r>
              <w:rPr>
                <w:rFonts w:ascii="Calibri" w:hAnsi="Calibri" w:cs="Calibri"/>
                <w:color w:val="000000"/>
                <w:lang w:eastAsia="de-DE"/>
              </w:rPr>
              <w:t>42</w:t>
            </w:r>
          </w:p>
        </w:tc>
        <w:tc>
          <w:tcPr>
            <w:tcW w:w="680" w:type="dxa"/>
            <w:tcBorders>
              <w:top w:val="nil"/>
              <w:left w:val="nil"/>
              <w:bottom w:val="single" w:sz="4" w:space="0" w:color="auto"/>
              <w:right w:val="single" w:sz="4" w:space="0" w:color="auto"/>
            </w:tcBorders>
            <w:noWrap/>
            <w:vAlign w:val="center"/>
          </w:tcPr>
          <w:p w14:paraId="1DBF62DB" w14:textId="77777777" w:rsidR="0045745D" w:rsidRDefault="006A0C73">
            <w:pPr>
              <w:jc w:val="right"/>
              <w:rPr>
                <w:rFonts w:ascii="Calibri" w:hAnsi="Calibri" w:cs="Calibri"/>
                <w:color w:val="000000"/>
                <w:lang w:eastAsia="de-DE"/>
              </w:rPr>
            </w:pPr>
            <w:r>
              <w:rPr>
                <w:rFonts w:ascii="Calibri" w:hAnsi="Calibri" w:cs="Calibri"/>
                <w:color w:val="000000"/>
                <w:lang w:eastAsia="de-DE"/>
              </w:rPr>
              <w:t>50%</w:t>
            </w:r>
          </w:p>
        </w:tc>
        <w:tc>
          <w:tcPr>
            <w:tcW w:w="680" w:type="dxa"/>
            <w:tcBorders>
              <w:top w:val="nil"/>
              <w:left w:val="nil"/>
              <w:bottom w:val="single" w:sz="4" w:space="0" w:color="auto"/>
              <w:right w:val="single" w:sz="4" w:space="0" w:color="auto"/>
            </w:tcBorders>
            <w:noWrap/>
            <w:vAlign w:val="center"/>
          </w:tcPr>
          <w:p w14:paraId="52403E81" w14:textId="77777777" w:rsidR="0045745D" w:rsidRDefault="006A0C73">
            <w:pPr>
              <w:jc w:val="right"/>
              <w:rPr>
                <w:rFonts w:ascii="Calibri" w:hAnsi="Calibri" w:cs="Calibri"/>
                <w:color w:val="000000"/>
                <w:lang w:eastAsia="de-DE"/>
              </w:rPr>
            </w:pPr>
            <w:r>
              <w:rPr>
                <w:rFonts w:ascii="Calibri" w:hAnsi="Calibri" w:cs="Calibri"/>
                <w:color w:val="000000"/>
                <w:lang w:eastAsia="de-DE"/>
              </w:rPr>
              <w:t>30%</w:t>
            </w:r>
          </w:p>
        </w:tc>
        <w:tc>
          <w:tcPr>
            <w:tcW w:w="680" w:type="dxa"/>
            <w:tcBorders>
              <w:top w:val="nil"/>
              <w:left w:val="nil"/>
              <w:bottom w:val="single" w:sz="4" w:space="0" w:color="auto"/>
              <w:right w:val="single" w:sz="4" w:space="0" w:color="auto"/>
            </w:tcBorders>
            <w:noWrap/>
            <w:vAlign w:val="center"/>
          </w:tcPr>
          <w:p w14:paraId="05AAB7A1" w14:textId="77777777" w:rsidR="0045745D" w:rsidRDefault="006A0C73">
            <w:pPr>
              <w:jc w:val="right"/>
              <w:rPr>
                <w:rFonts w:ascii="Calibri" w:hAnsi="Calibri" w:cs="Calibri"/>
                <w:color w:val="000000"/>
                <w:lang w:eastAsia="de-DE"/>
              </w:rPr>
            </w:pPr>
            <w:r>
              <w:rPr>
                <w:rFonts w:ascii="Calibri" w:hAnsi="Calibri" w:cs="Calibri"/>
                <w:color w:val="000000"/>
                <w:lang w:eastAsia="de-DE"/>
              </w:rPr>
              <w:t>50%</w:t>
            </w:r>
          </w:p>
        </w:tc>
        <w:tc>
          <w:tcPr>
            <w:tcW w:w="760" w:type="dxa"/>
            <w:tcBorders>
              <w:top w:val="nil"/>
              <w:left w:val="nil"/>
              <w:bottom w:val="single" w:sz="4" w:space="0" w:color="auto"/>
              <w:right w:val="single" w:sz="4" w:space="0" w:color="auto"/>
            </w:tcBorders>
            <w:noWrap/>
            <w:vAlign w:val="center"/>
          </w:tcPr>
          <w:p w14:paraId="01534A06" w14:textId="77777777" w:rsidR="0045745D" w:rsidRDefault="006A0C73">
            <w:pPr>
              <w:jc w:val="right"/>
              <w:rPr>
                <w:rFonts w:ascii="Calibri" w:hAnsi="Calibri" w:cs="Calibri"/>
                <w:color w:val="000000"/>
                <w:lang w:eastAsia="de-DE"/>
              </w:rPr>
            </w:pPr>
            <w:r>
              <w:rPr>
                <w:rFonts w:ascii="Calibri" w:hAnsi="Calibri" w:cs="Calibri"/>
                <w:color w:val="000000"/>
                <w:lang w:eastAsia="de-DE"/>
              </w:rPr>
              <w:t>100%</w:t>
            </w:r>
          </w:p>
        </w:tc>
      </w:tr>
      <w:tr w:rsidR="0045745D" w14:paraId="3DDC6A88"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30AB9B07" w14:textId="77777777" w:rsidR="0045745D" w:rsidRDefault="006A0C73">
            <w:pPr>
              <w:rPr>
                <w:rFonts w:ascii="Calibri" w:hAnsi="Calibri" w:cs="Calibri"/>
                <w:color w:val="000000"/>
                <w:lang w:eastAsia="de-DE"/>
              </w:rPr>
            </w:pPr>
            <w:r>
              <w:rPr>
                <w:rFonts w:ascii="Calibri" w:hAnsi="Calibri" w:cs="Calibri"/>
                <w:color w:val="000000"/>
                <w:lang w:eastAsia="de-DE"/>
              </w:rPr>
              <w:t>RAL 9004</w:t>
            </w:r>
          </w:p>
        </w:tc>
        <w:tc>
          <w:tcPr>
            <w:tcW w:w="1792" w:type="dxa"/>
            <w:tcBorders>
              <w:top w:val="nil"/>
              <w:left w:val="nil"/>
              <w:bottom w:val="single" w:sz="4" w:space="0" w:color="auto"/>
              <w:right w:val="single" w:sz="4" w:space="0" w:color="auto"/>
            </w:tcBorders>
            <w:noWrap/>
            <w:vAlign w:val="center"/>
          </w:tcPr>
          <w:p w14:paraId="42671CA8" w14:textId="77777777" w:rsidR="0045745D" w:rsidRDefault="006A0C73">
            <w:pPr>
              <w:rPr>
                <w:rFonts w:ascii="Calibri" w:hAnsi="Calibri" w:cs="Calibri"/>
                <w:color w:val="000000"/>
                <w:lang w:eastAsia="de-DE"/>
              </w:rPr>
            </w:pPr>
            <w:r>
              <w:rPr>
                <w:rFonts w:ascii="Calibri" w:hAnsi="Calibri" w:cs="Calibri"/>
                <w:color w:val="000000"/>
                <w:lang w:eastAsia="de-DE"/>
              </w:rPr>
              <w:t>Signalschwarz</w:t>
            </w:r>
          </w:p>
        </w:tc>
        <w:tc>
          <w:tcPr>
            <w:tcW w:w="1816" w:type="dxa"/>
            <w:tcBorders>
              <w:top w:val="nil"/>
              <w:left w:val="nil"/>
              <w:bottom w:val="single" w:sz="4" w:space="0" w:color="auto"/>
              <w:right w:val="single" w:sz="4" w:space="0" w:color="auto"/>
            </w:tcBorders>
            <w:shd w:val="clear" w:color="auto" w:fill="2B2B2C"/>
            <w:noWrap/>
            <w:vAlign w:val="center"/>
          </w:tcPr>
          <w:p w14:paraId="08C32CF4"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42A050E7" w14:textId="77777777" w:rsidR="0045745D" w:rsidRDefault="006A0C73">
            <w:pPr>
              <w:jc w:val="right"/>
              <w:rPr>
                <w:rFonts w:ascii="Calibri" w:hAnsi="Calibri" w:cs="Calibri"/>
                <w:color w:val="000000"/>
                <w:lang w:eastAsia="de-DE"/>
              </w:rPr>
            </w:pPr>
            <w:r>
              <w:rPr>
                <w:rFonts w:ascii="Calibri" w:hAnsi="Calibri" w:cs="Calibri"/>
                <w:color w:val="000000"/>
                <w:lang w:eastAsia="de-DE"/>
              </w:rPr>
              <w:t>43</w:t>
            </w:r>
          </w:p>
        </w:tc>
        <w:tc>
          <w:tcPr>
            <w:tcW w:w="660" w:type="dxa"/>
            <w:tcBorders>
              <w:top w:val="nil"/>
              <w:left w:val="nil"/>
              <w:bottom w:val="single" w:sz="4" w:space="0" w:color="auto"/>
              <w:right w:val="single" w:sz="4" w:space="0" w:color="auto"/>
            </w:tcBorders>
            <w:noWrap/>
            <w:vAlign w:val="center"/>
          </w:tcPr>
          <w:p w14:paraId="1B4C739B" w14:textId="77777777" w:rsidR="0045745D" w:rsidRDefault="006A0C73">
            <w:pPr>
              <w:jc w:val="right"/>
              <w:rPr>
                <w:rFonts w:ascii="Calibri" w:hAnsi="Calibri" w:cs="Calibri"/>
                <w:color w:val="000000"/>
                <w:lang w:eastAsia="de-DE"/>
              </w:rPr>
            </w:pPr>
            <w:r>
              <w:rPr>
                <w:rFonts w:ascii="Calibri" w:hAnsi="Calibri" w:cs="Calibri"/>
                <w:color w:val="000000"/>
                <w:lang w:eastAsia="de-DE"/>
              </w:rPr>
              <w:t>43</w:t>
            </w:r>
          </w:p>
        </w:tc>
        <w:tc>
          <w:tcPr>
            <w:tcW w:w="640" w:type="dxa"/>
            <w:tcBorders>
              <w:top w:val="nil"/>
              <w:left w:val="nil"/>
              <w:bottom w:val="single" w:sz="4" w:space="0" w:color="auto"/>
              <w:right w:val="single" w:sz="4" w:space="0" w:color="auto"/>
            </w:tcBorders>
            <w:noWrap/>
            <w:vAlign w:val="center"/>
          </w:tcPr>
          <w:p w14:paraId="5EFBB1EF" w14:textId="77777777" w:rsidR="0045745D" w:rsidRDefault="006A0C73">
            <w:pPr>
              <w:jc w:val="right"/>
              <w:rPr>
                <w:rFonts w:ascii="Calibri" w:hAnsi="Calibri" w:cs="Calibri"/>
                <w:color w:val="000000"/>
                <w:lang w:eastAsia="de-DE"/>
              </w:rPr>
            </w:pPr>
            <w:r>
              <w:rPr>
                <w:rFonts w:ascii="Calibri" w:hAnsi="Calibri" w:cs="Calibri"/>
                <w:color w:val="000000"/>
                <w:lang w:eastAsia="de-DE"/>
              </w:rPr>
              <w:t>44</w:t>
            </w:r>
          </w:p>
        </w:tc>
        <w:tc>
          <w:tcPr>
            <w:tcW w:w="680" w:type="dxa"/>
            <w:tcBorders>
              <w:top w:val="nil"/>
              <w:left w:val="nil"/>
              <w:bottom w:val="single" w:sz="4" w:space="0" w:color="auto"/>
              <w:right w:val="single" w:sz="4" w:space="0" w:color="auto"/>
            </w:tcBorders>
            <w:noWrap/>
            <w:vAlign w:val="center"/>
          </w:tcPr>
          <w:p w14:paraId="78E6199A" w14:textId="77777777" w:rsidR="0045745D" w:rsidRDefault="006A0C73">
            <w:pPr>
              <w:jc w:val="right"/>
              <w:rPr>
                <w:rFonts w:ascii="Calibri" w:hAnsi="Calibri" w:cs="Calibri"/>
                <w:color w:val="000000"/>
                <w:lang w:eastAsia="de-DE"/>
              </w:rPr>
            </w:pPr>
            <w:r>
              <w:rPr>
                <w:rFonts w:ascii="Calibri" w:hAnsi="Calibri" w:cs="Calibri"/>
                <w:color w:val="000000"/>
                <w:lang w:eastAsia="de-DE"/>
              </w:rPr>
              <w:t>35%</w:t>
            </w:r>
          </w:p>
        </w:tc>
        <w:tc>
          <w:tcPr>
            <w:tcW w:w="680" w:type="dxa"/>
            <w:tcBorders>
              <w:top w:val="nil"/>
              <w:left w:val="nil"/>
              <w:bottom w:val="single" w:sz="4" w:space="0" w:color="auto"/>
              <w:right w:val="single" w:sz="4" w:space="0" w:color="auto"/>
            </w:tcBorders>
            <w:noWrap/>
            <w:vAlign w:val="center"/>
          </w:tcPr>
          <w:p w14:paraId="2E712BD9" w14:textId="77777777" w:rsidR="0045745D" w:rsidRDefault="006A0C73">
            <w:pPr>
              <w:jc w:val="right"/>
              <w:rPr>
                <w:rFonts w:ascii="Calibri" w:hAnsi="Calibri" w:cs="Calibri"/>
                <w:color w:val="000000"/>
                <w:lang w:eastAsia="de-DE"/>
              </w:rPr>
            </w:pPr>
            <w:r>
              <w:rPr>
                <w:rFonts w:ascii="Calibri" w:hAnsi="Calibri" w:cs="Calibri"/>
                <w:color w:val="000000"/>
                <w:lang w:eastAsia="de-DE"/>
              </w:rPr>
              <w:t>50%</w:t>
            </w:r>
          </w:p>
        </w:tc>
        <w:tc>
          <w:tcPr>
            <w:tcW w:w="680" w:type="dxa"/>
            <w:tcBorders>
              <w:top w:val="nil"/>
              <w:left w:val="nil"/>
              <w:bottom w:val="single" w:sz="4" w:space="0" w:color="auto"/>
              <w:right w:val="single" w:sz="4" w:space="0" w:color="auto"/>
            </w:tcBorders>
            <w:noWrap/>
            <w:vAlign w:val="center"/>
          </w:tcPr>
          <w:p w14:paraId="46ABE3E5" w14:textId="77777777" w:rsidR="0045745D" w:rsidRDefault="006A0C73">
            <w:pPr>
              <w:jc w:val="right"/>
              <w:rPr>
                <w:rFonts w:ascii="Calibri" w:hAnsi="Calibri" w:cs="Calibri"/>
                <w:color w:val="000000"/>
                <w:lang w:eastAsia="de-DE"/>
              </w:rPr>
            </w:pPr>
            <w:r>
              <w:rPr>
                <w:rFonts w:ascii="Calibri" w:hAnsi="Calibri" w:cs="Calibri"/>
                <w:color w:val="000000"/>
                <w:lang w:eastAsia="de-DE"/>
              </w:rPr>
              <w:t>40%</w:t>
            </w:r>
          </w:p>
        </w:tc>
        <w:tc>
          <w:tcPr>
            <w:tcW w:w="760" w:type="dxa"/>
            <w:tcBorders>
              <w:top w:val="nil"/>
              <w:left w:val="nil"/>
              <w:bottom w:val="single" w:sz="4" w:space="0" w:color="auto"/>
              <w:right w:val="single" w:sz="4" w:space="0" w:color="auto"/>
            </w:tcBorders>
            <w:noWrap/>
            <w:vAlign w:val="center"/>
          </w:tcPr>
          <w:p w14:paraId="4B52ADA5" w14:textId="77777777" w:rsidR="0045745D" w:rsidRDefault="006A0C73">
            <w:pPr>
              <w:jc w:val="right"/>
              <w:rPr>
                <w:rFonts w:ascii="Calibri" w:hAnsi="Calibri" w:cs="Calibri"/>
                <w:color w:val="000000"/>
                <w:lang w:eastAsia="de-DE"/>
              </w:rPr>
            </w:pPr>
            <w:r>
              <w:rPr>
                <w:rFonts w:ascii="Calibri" w:hAnsi="Calibri" w:cs="Calibri"/>
                <w:color w:val="000000"/>
                <w:lang w:eastAsia="de-DE"/>
              </w:rPr>
              <w:t>90%</w:t>
            </w:r>
          </w:p>
        </w:tc>
      </w:tr>
      <w:tr w:rsidR="0045745D" w14:paraId="76B5EA5F"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4BEFCA35" w14:textId="77777777" w:rsidR="0045745D" w:rsidRDefault="006A0C73">
            <w:pPr>
              <w:rPr>
                <w:rFonts w:ascii="Calibri" w:hAnsi="Calibri" w:cs="Calibri"/>
                <w:color w:val="000000"/>
                <w:lang w:eastAsia="de-DE"/>
              </w:rPr>
            </w:pPr>
            <w:r>
              <w:rPr>
                <w:rFonts w:ascii="Calibri" w:hAnsi="Calibri" w:cs="Calibri"/>
                <w:color w:val="000000"/>
                <w:lang w:eastAsia="de-DE"/>
              </w:rPr>
              <w:t>RAL 9005</w:t>
            </w:r>
          </w:p>
        </w:tc>
        <w:tc>
          <w:tcPr>
            <w:tcW w:w="1792" w:type="dxa"/>
            <w:tcBorders>
              <w:top w:val="nil"/>
              <w:left w:val="nil"/>
              <w:bottom w:val="single" w:sz="4" w:space="0" w:color="auto"/>
              <w:right w:val="single" w:sz="4" w:space="0" w:color="auto"/>
            </w:tcBorders>
            <w:noWrap/>
            <w:vAlign w:val="center"/>
          </w:tcPr>
          <w:p w14:paraId="492D352F" w14:textId="77777777" w:rsidR="0045745D" w:rsidRDefault="006A0C73">
            <w:pPr>
              <w:rPr>
                <w:rFonts w:ascii="Calibri" w:hAnsi="Calibri" w:cs="Calibri"/>
                <w:color w:val="000000"/>
                <w:lang w:eastAsia="de-DE"/>
              </w:rPr>
            </w:pPr>
            <w:r>
              <w:rPr>
                <w:rFonts w:ascii="Calibri" w:hAnsi="Calibri" w:cs="Calibri"/>
                <w:color w:val="000000"/>
                <w:lang w:eastAsia="de-DE"/>
              </w:rPr>
              <w:t>Tiefschwarz</w:t>
            </w:r>
          </w:p>
        </w:tc>
        <w:tc>
          <w:tcPr>
            <w:tcW w:w="1816" w:type="dxa"/>
            <w:tcBorders>
              <w:top w:val="nil"/>
              <w:left w:val="nil"/>
              <w:bottom w:val="single" w:sz="4" w:space="0" w:color="auto"/>
              <w:right w:val="single" w:sz="4" w:space="0" w:color="auto"/>
            </w:tcBorders>
            <w:shd w:val="clear" w:color="auto" w:fill="0E0E10"/>
            <w:noWrap/>
            <w:vAlign w:val="center"/>
          </w:tcPr>
          <w:p w14:paraId="665E356C"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473458E9" w14:textId="77777777" w:rsidR="0045745D" w:rsidRDefault="006A0C73">
            <w:pPr>
              <w:jc w:val="right"/>
              <w:rPr>
                <w:rFonts w:ascii="Calibri" w:hAnsi="Calibri" w:cs="Calibri"/>
                <w:color w:val="000000"/>
                <w:lang w:eastAsia="de-DE"/>
              </w:rPr>
            </w:pPr>
            <w:r>
              <w:rPr>
                <w:rFonts w:ascii="Calibri" w:hAnsi="Calibri" w:cs="Calibri"/>
                <w:color w:val="000000"/>
                <w:lang w:eastAsia="de-DE"/>
              </w:rPr>
              <w:t>14</w:t>
            </w:r>
          </w:p>
        </w:tc>
        <w:tc>
          <w:tcPr>
            <w:tcW w:w="660" w:type="dxa"/>
            <w:tcBorders>
              <w:top w:val="nil"/>
              <w:left w:val="nil"/>
              <w:bottom w:val="single" w:sz="4" w:space="0" w:color="auto"/>
              <w:right w:val="single" w:sz="4" w:space="0" w:color="auto"/>
            </w:tcBorders>
            <w:noWrap/>
            <w:vAlign w:val="center"/>
          </w:tcPr>
          <w:p w14:paraId="3E43B2F8" w14:textId="77777777" w:rsidR="0045745D" w:rsidRDefault="006A0C73">
            <w:pPr>
              <w:jc w:val="right"/>
              <w:rPr>
                <w:rFonts w:ascii="Calibri" w:hAnsi="Calibri" w:cs="Calibri"/>
                <w:color w:val="000000"/>
                <w:lang w:eastAsia="de-DE"/>
              </w:rPr>
            </w:pPr>
            <w:r>
              <w:rPr>
                <w:rFonts w:ascii="Calibri" w:hAnsi="Calibri" w:cs="Calibri"/>
                <w:color w:val="000000"/>
                <w:lang w:eastAsia="de-DE"/>
              </w:rPr>
              <w:t>14</w:t>
            </w:r>
          </w:p>
        </w:tc>
        <w:tc>
          <w:tcPr>
            <w:tcW w:w="640" w:type="dxa"/>
            <w:tcBorders>
              <w:top w:val="nil"/>
              <w:left w:val="nil"/>
              <w:bottom w:val="single" w:sz="4" w:space="0" w:color="auto"/>
              <w:right w:val="single" w:sz="4" w:space="0" w:color="auto"/>
            </w:tcBorders>
            <w:noWrap/>
            <w:vAlign w:val="center"/>
          </w:tcPr>
          <w:p w14:paraId="4635A325" w14:textId="77777777" w:rsidR="0045745D" w:rsidRDefault="006A0C73">
            <w:pPr>
              <w:jc w:val="right"/>
              <w:rPr>
                <w:rFonts w:ascii="Calibri" w:hAnsi="Calibri" w:cs="Calibri"/>
                <w:color w:val="000000"/>
                <w:lang w:eastAsia="de-DE"/>
              </w:rPr>
            </w:pPr>
            <w:r>
              <w:rPr>
                <w:rFonts w:ascii="Calibri" w:hAnsi="Calibri" w:cs="Calibri"/>
                <w:color w:val="000000"/>
                <w:lang w:eastAsia="de-DE"/>
              </w:rPr>
              <w:t>16</w:t>
            </w:r>
          </w:p>
        </w:tc>
        <w:tc>
          <w:tcPr>
            <w:tcW w:w="680" w:type="dxa"/>
            <w:tcBorders>
              <w:top w:val="nil"/>
              <w:left w:val="nil"/>
              <w:bottom w:val="single" w:sz="4" w:space="0" w:color="auto"/>
              <w:right w:val="single" w:sz="4" w:space="0" w:color="auto"/>
            </w:tcBorders>
            <w:noWrap/>
            <w:vAlign w:val="center"/>
          </w:tcPr>
          <w:p w14:paraId="12C08E1F" w14:textId="77777777" w:rsidR="0045745D" w:rsidRDefault="006A0C73">
            <w:pPr>
              <w:jc w:val="right"/>
              <w:rPr>
                <w:rFonts w:ascii="Calibri" w:hAnsi="Calibri" w:cs="Calibri"/>
                <w:color w:val="000000"/>
                <w:lang w:eastAsia="de-DE"/>
              </w:rPr>
            </w:pPr>
            <w:r>
              <w:rPr>
                <w:rFonts w:ascii="Calibri" w:hAnsi="Calibri" w:cs="Calibri"/>
                <w:color w:val="000000"/>
                <w:lang w:eastAsia="de-DE"/>
              </w:rPr>
              <w:t>100%</w:t>
            </w:r>
          </w:p>
        </w:tc>
        <w:tc>
          <w:tcPr>
            <w:tcW w:w="680" w:type="dxa"/>
            <w:tcBorders>
              <w:top w:val="nil"/>
              <w:left w:val="nil"/>
              <w:bottom w:val="single" w:sz="4" w:space="0" w:color="auto"/>
              <w:right w:val="single" w:sz="4" w:space="0" w:color="auto"/>
            </w:tcBorders>
            <w:noWrap/>
            <w:vAlign w:val="center"/>
          </w:tcPr>
          <w:p w14:paraId="00190046" w14:textId="77777777" w:rsidR="0045745D" w:rsidRDefault="006A0C73">
            <w:pPr>
              <w:jc w:val="right"/>
              <w:rPr>
                <w:rFonts w:ascii="Calibri" w:hAnsi="Calibri" w:cs="Calibri"/>
                <w:color w:val="000000"/>
                <w:lang w:eastAsia="de-DE"/>
              </w:rPr>
            </w:pPr>
            <w:r>
              <w:rPr>
                <w:rFonts w:ascii="Calibri" w:hAnsi="Calibri" w:cs="Calibri"/>
                <w:color w:val="000000"/>
                <w:lang w:eastAsia="de-DE"/>
              </w:rPr>
              <w:t>40%</w:t>
            </w:r>
          </w:p>
        </w:tc>
        <w:tc>
          <w:tcPr>
            <w:tcW w:w="680" w:type="dxa"/>
            <w:tcBorders>
              <w:top w:val="nil"/>
              <w:left w:val="nil"/>
              <w:bottom w:val="single" w:sz="4" w:space="0" w:color="auto"/>
              <w:right w:val="single" w:sz="4" w:space="0" w:color="auto"/>
            </w:tcBorders>
            <w:noWrap/>
            <w:vAlign w:val="center"/>
          </w:tcPr>
          <w:p w14:paraId="5A2C3C12" w14:textId="77777777" w:rsidR="0045745D" w:rsidRDefault="006A0C73">
            <w:pPr>
              <w:jc w:val="right"/>
              <w:rPr>
                <w:rFonts w:ascii="Calibri" w:hAnsi="Calibri" w:cs="Calibri"/>
                <w:color w:val="000000"/>
                <w:lang w:eastAsia="de-DE"/>
              </w:rPr>
            </w:pPr>
            <w:r>
              <w:rPr>
                <w:rFonts w:ascii="Calibri" w:hAnsi="Calibri" w:cs="Calibri"/>
                <w:color w:val="000000"/>
                <w:lang w:eastAsia="de-DE"/>
              </w:rPr>
              <w:t>50%</w:t>
            </w:r>
          </w:p>
        </w:tc>
        <w:tc>
          <w:tcPr>
            <w:tcW w:w="760" w:type="dxa"/>
            <w:tcBorders>
              <w:top w:val="nil"/>
              <w:left w:val="nil"/>
              <w:bottom w:val="single" w:sz="4" w:space="0" w:color="auto"/>
              <w:right w:val="single" w:sz="4" w:space="0" w:color="auto"/>
            </w:tcBorders>
            <w:noWrap/>
            <w:vAlign w:val="center"/>
          </w:tcPr>
          <w:p w14:paraId="6E0952AF" w14:textId="77777777" w:rsidR="0045745D" w:rsidRDefault="006A0C73">
            <w:pPr>
              <w:jc w:val="right"/>
              <w:rPr>
                <w:rFonts w:ascii="Calibri" w:hAnsi="Calibri" w:cs="Calibri"/>
                <w:color w:val="000000"/>
                <w:lang w:eastAsia="de-DE"/>
              </w:rPr>
            </w:pPr>
            <w:r>
              <w:rPr>
                <w:rFonts w:ascii="Calibri" w:hAnsi="Calibri" w:cs="Calibri"/>
                <w:color w:val="000000"/>
                <w:lang w:eastAsia="de-DE"/>
              </w:rPr>
              <w:t>90%</w:t>
            </w:r>
          </w:p>
        </w:tc>
      </w:tr>
      <w:tr w:rsidR="0045745D" w14:paraId="22221519"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3BED46CF" w14:textId="77777777" w:rsidR="0045745D" w:rsidRDefault="006A0C73">
            <w:pPr>
              <w:rPr>
                <w:rFonts w:ascii="Calibri" w:hAnsi="Calibri" w:cs="Calibri"/>
                <w:color w:val="000000"/>
                <w:lang w:eastAsia="de-DE"/>
              </w:rPr>
            </w:pPr>
            <w:r>
              <w:rPr>
                <w:rFonts w:ascii="Calibri" w:hAnsi="Calibri" w:cs="Calibri"/>
                <w:color w:val="000000"/>
                <w:lang w:eastAsia="de-DE"/>
              </w:rPr>
              <w:t>RAL 7000</w:t>
            </w:r>
          </w:p>
        </w:tc>
        <w:tc>
          <w:tcPr>
            <w:tcW w:w="1792" w:type="dxa"/>
            <w:tcBorders>
              <w:top w:val="nil"/>
              <w:left w:val="nil"/>
              <w:bottom w:val="single" w:sz="4" w:space="0" w:color="auto"/>
              <w:right w:val="single" w:sz="4" w:space="0" w:color="auto"/>
            </w:tcBorders>
            <w:noWrap/>
            <w:vAlign w:val="center"/>
          </w:tcPr>
          <w:p w14:paraId="18C23643" w14:textId="77777777" w:rsidR="0045745D" w:rsidRDefault="006A0C73">
            <w:pPr>
              <w:rPr>
                <w:rFonts w:ascii="Calibri" w:hAnsi="Calibri" w:cs="Calibri"/>
                <w:color w:val="000000"/>
                <w:lang w:eastAsia="de-DE"/>
              </w:rPr>
            </w:pPr>
            <w:proofErr w:type="spellStart"/>
            <w:r>
              <w:rPr>
                <w:rFonts w:ascii="Calibri" w:hAnsi="Calibri" w:cs="Calibri"/>
                <w:color w:val="000000"/>
                <w:lang w:eastAsia="de-DE"/>
              </w:rPr>
              <w:t>Fehgrau</w:t>
            </w:r>
            <w:proofErr w:type="spellEnd"/>
          </w:p>
        </w:tc>
        <w:tc>
          <w:tcPr>
            <w:tcW w:w="1816" w:type="dxa"/>
            <w:tcBorders>
              <w:top w:val="nil"/>
              <w:left w:val="nil"/>
              <w:bottom w:val="single" w:sz="4" w:space="0" w:color="auto"/>
              <w:right w:val="single" w:sz="4" w:space="0" w:color="auto"/>
            </w:tcBorders>
            <w:shd w:val="clear" w:color="auto" w:fill="7A888E"/>
            <w:noWrap/>
            <w:vAlign w:val="center"/>
          </w:tcPr>
          <w:p w14:paraId="6DA8719E" w14:textId="77777777" w:rsidR="0045745D" w:rsidRDefault="006A0C73">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noWrap/>
            <w:vAlign w:val="center"/>
          </w:tcPr>
          <w:p w14:paraId="721BACF6" w14:textId="77777777" w:rsidR="0045745D" w:rsidRDefault="006A0C73">
            <w:pPr>
              <w:jc w:val="right"/>
              <w:rPr>
                <w:rFonts w:ascii="Calibri" w:hAnsi="Calibri" w:cs="Calibri"/>
                <w:color w:val="000000"/>
                <w:lang w:eastAsia="de-DE"/>
              </w:rPr>
            </w:pPr>
            <w:r>
              <w:rPr>
                <w:rFonts w:ascii="Calibri" w:hAnsi="Calibri" w:cs="Calibri"/>
                <w:color w:val="000000"/>
                <w:lang w:eastAsia="de-DE"/>
              </w:rPr>
              <w:t>122</w:t>
            </w:r>
          </w:p>
        </w:tc>
        <w:tc>
          <w:tcPr>
            <w:tcW w:w="660" w:type="dxa"/>
            <w:tcBorders>
              <w:top w:val="nil"/>
              <w:left w:val="nil"/>
              <w:bottom w:val="single" w:sz="4" w:space="0" w:color="auto"/>
              <w:right w:val="single" w:sz="4" w:space="0" w:color="auto"/>
            </w:tcBorders>
            <w:noWrap/>
            <w:vAlign w:val="center"/>
          </w:tcPr>
          <w:p w14:paraId="2AC74F3B" w14:textId="77777777" w:rsidR="0045745D" w:rsidRDefault="006A0C73">
            <w:pPr>
              <w:jc w:val="right"/>
              <w:rPr>
                <w:rFonts w:ascii="Calibri" w:hAnsi="Calibri" w:cs="Calibri"/>
                <w:color w:val="000000"/>
                <w:lang w:eastAsia="de-DE"/>
              </w:rPr>
            </w:pPr>
            <w:r>
              <w:rPr>
                <w:rFonts w:ascii="Calibri" w:hAnsi="Calibri" w:cs="Calibri"/>
                <w:color w:val="000000"/>
                <w:lang w:eastAsia="de-DE"/>
              </w:rPr>
              <w:t>136</w:t>
            </w:r>
          </w:p>
        </w:tc>
        <w:tc>
          <w:tcPr>
            <w:tcW w:w="640" w:type="dxa"/>
            <w:tcBorders>
              <w:top w:val="nil"/>
              <w:left w:val="nil"/>
              <w:bottom w:val="single" w:sz="4" w:space="0" w:color="auto"/>
              <w:right w:val="single" w:sz="4" w:space="0" w:color="auto"/>
            </w:tcBorders>
            <w:noWrap/>
            <w:vAlign w:val="center"/>
          </w:tcPr>
          <w:p w14:paraId="3B3759A2" w14:textId="77777777" w:rsidR="0045745D" w:rsidRDefault="006A0C73">
            <w:pPr>
              <w:jc w:val="right"/>
              <w:rPr>
                <w:rFonts w:ascii="Calibri" w:hAnsi="Calibri" w:cs="Calibri"/>
                <w:color w:val="000000"/>
                <w:lang w:eastAsia="de-DE"/>
              </w:rPr>
            </w:pPr>
            <w:r>
              <w:rPr>
                <w:rFonts w:ascii="Calibri" w:hAnsi="Calibri" w:cs="Calibri"/>
                <w:color w:val="000000"/>
                <w:lang w:eastAsia="de-DE"/>
              </w:rPr>
              <w:t>142</w:t>
            </w:r>
          </w:p>
        </w:tc>
        <w:tc>
          <w:tcPr>
            <w:tcW w:w="680" w:type="dxa"/>
            <w:tcBorders>
              <w:top w:val="nil"/>
              <w:left w:val="nil"/>
              <w:bottom w:val="single" w:sz="4" w:space="0" w:color="auto"/>
              <w:right w:val="single" w:sz="4" w:space="0" w:color="auto"/>
            </w:tcBorders>
            <w:noWrap/>
            <w:vAlign w:val="center"/>
          </w:tcPr>
          <w:p w14:paraId="55767577" w14:textId="77777777" w:rsidR="0045745D" w:rsidRDefault="006A0C73">
            <w:pPr>
              <w:jc w:val="right"/>
              <w:rPr>
                <w:rFonts w:ascii="Calibri" w:hAnsi="Calibri" w:cs="Calibri"/>
                <w:color w:val="000000"/>
                <w:lang w:eastAsia="de-DE"/>
              </w:rPr>
            </w:pPr>
            <w:r>
              <w:rPr>
                <w:rFonts w:ascii="Calibri" w:hAnsi="Calibri" w:cs="Calibri"/>
                <w:color w:val="000000"/>
                <w:lang w:eastAsia="de-DE"/>
              </w:rPr>
              <w:t>35%</w:t>
            </w:r>
          </w:p>
        </w:tc>
        <w:tc>
          <w:tcPr>
            <w:tcW w:w="680" w:type="dxa"/>
            <w:tcBorders>
              <w:top w:val="nil"/>
              <w:left w:val="nil"/>
              <w:bottom w:val="single" w:sz="4" w:space="0" w:color="auto"/>
              <w:right w:val="single" w:sz="4" w:space="0" w:color="auto"/>
            </w:tcBorders>
            <w:noWrap/>
            <w:vAlign w:val="center"/>
          </w:tcPr>
          <w:p w14:paraId="3C85395C" w14:textId="77777777" w:rsidR="0045745D" w:rsidRDefault="006A0C73">
            <w:pPr>
              <w:jc w:val="right"/>
              <w:rPr>
                <w:rFonts w:ascii="Calibri" w:hAnsi="Calibri" w:cs="Calibri"/>
                <w:color w:val="000000"/>
                <w:lang w:eastAsia="de-DE"/>
              </w:rPr>
            </w:pPr>
            <w:r>
              <w:rPr>
                <w:rFonts w:ascii="Calibri" w:hAnsi="Calibri" w:cs="Calibri"/>
                <w:color w:val="000000"/>
                <w:lang w:eastAsia="de-DE"/>
              </w:rPr>
              <w:t>5%</w:t>
            </w:r>
          </w:p>
        </w:tc>
        <w:tc>
          <w:tcPr>
            <w:tcW w:w="680" w:type="dxa"/>
            <w:tcBorders>
              <w:top w:val="nil"/>
              <w:left w:val="nil"/>
              <w:bottom w:val="single" w:sz="4" w:space="0" w:color="auto"/>
              <w:right w:val="single" w:sz="4" w:space="0" w:color="auto"/>
            </w:tcBorders>
            <w:noWrap/>
            <w:vAlign w:val="center"/>
          </w:tcPr>
          <w:p w14:paraId="5DF6642C" w14:textId="77777777" w:rsidR="0045745D" w:rsidRDefault="006A0C73">
            <w:pPr>
              <w:jc w:val="right"/>
              <w:rPr>
                <w:rFonts w:ascii="Calibri" w:hAnsi="Calibri" w:cs="Calibri"/>
                <w:color w:val="000000"/>
                <w:lang w:eastAsia="de-DE"/>
              </w:rPr>
            </w:pPr>
            <w:r>
              <w:rPr>
                <w:rFonts w:ascii="Calibri" w:hAnsi="Calibri" w:cs="Calibri"/>
                <w:color w:val="000000"/>
                <w:lang w:eastAsia="de-DE"/>
              </w:rPr>
              <w:t>10%</w:t>
            </w:r>
          </w:p>
        </w:tc>
        <w:tc>
          <w:tcPr>
            <w:tcW w:w="760" w:type="dxa"/>
            <w:tcBorders>
              <w:top w:val="nil"/>
              <w:left w:val="nil"/>
              <w:bottom w:val="single" w:sz="4" w:space="0" w:color="auto"/>
              <w:right w:val="single" w:sz="4" w:space="0" w:color="auto"/>
            </w:tcBorders>
            <w:noWrap/>
            <w:vAlign w:val="center"/>
          </w:tcPr>
          <w:p w14:paraId="506DDF73" w14:textId="77777777" w:rsidR="0045745D" w:rsidRDefault="006A0C73">
            <w:pPr>
              <w:jc w:val="right"/>
              <w:rPr>
                <w:rFonts w:ascii="Calibri" w:hAnsi="Calibri" w:cs="Calibri"/>
                <w:color w:val="000000"/>
                <w:lang w:eastAsia="de-DE"/>
              </w:rPr>
            </w:pPr>
            <w:r>
              <w:rPr>
                <w:rFonts w:ascii="Calibri" w:hAnsi="Calibri" w:cs="Calibri"/>
                <w:color w:val="000000"/>
                <w:lang w:eastAsia="de-DE"/>
              </w:rPr>
              <w:t>40%</w:t>
            </w:r>
          </w:p>
        </w:tc>
      </w:tr>
      <w:tr w:rsidR="0045745D" w14:paraId="5B985A7D"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10901D27" w14:textId="77777777" w:rsidR="0045745D" w:rsidRDefault="006A0C73">
            <w:pPr>
              <w:rPr>
                <w:rFonts w:ascii="Calibri" w:hAnsi="Calibri" w:cs="Calibri"/>
                <w:color w:val="000000"/>
                <w:lang w:eastAsia="de-DE"/>
              </w:rPr>
            </w:pPr>
            <w:r>
              <w:rPr>
                <w:rFonts w:ascii="Calibri" w:hAnsi="Calibri" w:cs="Calibri"/>
                <w:color w:val="000000"/>
                <w:lang w:eastAsia="de-DE"/>
              </w:rPr>
              <w:t>RAL 7001</w:t>
            </w:r>
          </w:p>
        </w:tc>
        <w:tc>
          <w:tcPr>
            <w:tcW w:w="1792" w:type="dxa"/>
            <w:tcBorders>
              <w:top w:val="nil"/>
              <w:left w:val="nil"/>
              <w:bottom w:val="single" w:sz="4" w:space="0" w:color="auto"/>
              <w:right w:val="single" w:sz="4" w:space="0" w:color="auto"/>
            </w:tcBorders>
            <w:noWrap/>
            <w:vAlign w:val="center"/>
          </w:tcPr>
          <w:p w14:paraId="03BB1612" w14:textId="77777777" w:rsidR="0045745D" w:rsidRDefault="006A0C73">
            <w:pPr>
              <w:rPr>
                <w:rFonts w:ascii="Calibri" w:hAnsi="Calibri" w:cs="Calibri"/>
                <w:color w:val="000000"/>
                <w:lang w:eastAsia="de-DE"/>
              </w:rPr>
            </w:pPr>
            <w:r>
              <w:rPr>
                <w:rFonts w:ascii="Calibri" w:hAnsi="Calibri" w:cs="Calibri"/>
                <w:color w:val="000000"/>
                <w:lang w:eastAsia="de-DE"/>
              </w:rPr>
              <w:t>Silbergrau</w:t>
            </w:r>
          </w:p>
        </w:tc>
        <w:tc>
          <w:tcPr>
            <w:tcW w:w="1816" w:type="dxa"/>
            <w:tcBorders>
              <w:top w:val="nil"/>
              <w:left w:val="nil"/>
              <w:bottom w:val="single" w:sz="4" w:space="0" w:color="auto"/>
              <w:right w:val="single" w:sz="4" w:space="0" w:color="auto"/>
            </w:tcBorders>
            <w:shd w:val="clear" w:color="auto" w:fill="8C969D"/>
            <w:noWrap/>
            <w:vAlign w:val="center"/>
          </w:tcPr>
          <w:p w14:paraId="3B4A6D28"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314A6F59" w14:textId="77777777" w:rsidR="0045745D" w:rsidRDefault="006A0C73">
            <w:pPr>
              <w:jc w:val="right"/>
              <w:rPr>
                <w:rFonts w:ascii="Calibri" w:hAnsi="Calibri" w:cs="Calibri"/>
                <w:color w:val="000000"/>
                <w:lang w:eastAsia="de-DE"/>
              </w:rPr>
            </w:pPr>
            <w:r>
              <w:rPr>
                <w:rFonts w:ascii="Calibri" w:hAnsi="Calibri" w:cs="Calibri"/>
                <w:color w:val="000000"/>
                <w:lang w:eastAsia="de-DE"/>
              </w:rPr>
              <w:t>140</w:t>
            </w:r>
          </w:p>
        </w:tc>
        <w:tc>
          <w:tcPr>
            <w:tcW w:w="660" w:type="dxa"/>
            <w:tcBorders>
              <w:top w:val="nil"/>
              <w:left w:val="nil"/>
              <w:bottom w:val="single" w:sz="4" w:space="0" w:color="auto"/>
              <w:right w:val="single" w:sz="4" w:space="0" w:color="auto"/>
            </w:tcBorders>
            <w:noWrap/>
            <w:vAlign w:val="center"/>
          </w:tcPr>
          <w:p w14:paraId="0F9E7EAE" w14:textId="77777777" w:rsidR="0045745D" w:rsidRDefault="006A0C73">
            <w:pPr>
              <w:jc w:val="right"/>
              <w:rPr>
                <w:rFonts w:ascii="Calibri" w:hAnsi="Calibri" w:cs="Calibri"/>
                <w:color w:val="000000"/>
                <w:lang w:eastAsia="de-DE"/>
              </w:rPr>
            </w:pPr>
            <w:r>
              <w:rPr>
                <w:rFonts w:ascii="Calibri" w:hAnsi="Calibri" w:cs="Calibri"/>
                <w:color w:val="000000"/>
                <w:lang w:eastAsia="de-DE"/>
              </w:rPr>
              <w:t>150</w:t>
            </w:r>
          </w:p>
        </w:tc>
        <w:tc>
          <w:tcPr>
            <w:tcW w:w="640" w:type="dxa"/>
            <w:tcBorders>
              <w:top w:val="nil"/>
              <w:left w:val="nil"/>
              <w:bottom w:val="single" w:sz="4" w:space="0" w:color="auto"/>
              <w:right w:val="single" w:sz="4" w:space="0" w:color="auto"/>
            </w:tcBorders>
            <w:noWrap/>
            <w:vAlign w:val="center"/>
          </w:tcPr>
          <w:p w14:paraId="4E6E886A" w14:textId="77777777" w:rsidR="0045745D" w:rsidRDefault="006A0C73">
            <w:pPr>
              <w:jc w:val="right"/>
              <w:rPr>
                <w:rFonts w:ascii="Calibri" w:hAnsi="Calibri" w:cs="Calibri"/>
                <w:color w:val="000000"/>
                <w:lang w:eastAsia="de-DE"/>
              </w:rPr>
            </w:pPr>
            <w:r>
              <w:rPr>
                <w:rFonts w:ascii="Calibri" w:hAnsi="Calibri" w:cs="Calibri"/>
                <w:color w:val="000000"/>
                <w:lang w:eastAsia="de-DE"/>
              </w:rPr>
              <w:t>157</w:t>
            </w:r>
          </w:p>
        </w:tc>
        <w:tc>
          <w:tcPr>
            <w:tcW w:w="680" w:type="dxa"/>
            <w:tcBorders>
              <w:top w:val="nil"/>
              <w:left w:val="nil"/>
              <w:bottom w:val="single" w:sz="4" w:space="0" w:color="auto"/>
              <w:right w:val="single" w:sz="4" w:space="0" w:color="auto"/>
            </w:tcBorders>
            <w:noWrap/>
            <w:vAlign w:val="center"/>
          </w:tcPr>
          <w:p w14:paraId="017434FC" w14:textId="77777777" w:rsidR="0045745D" w:rsidRDefault="006A0C73">
            <w:pPr>
              <w:jc w:val="right"/>
              <w:rPr>
                <w:rFonts w:ascii="Calibri" w:hAnsi="Calibri" w:cs="Calibri"/>
                <w:color w:val="000000"/>
                <w:lang w:eastAsia="de-DE"/>
              </w:rPr>
            </w:pPr>
            <w:r>
              <w:rPr>
                <w:rFonts w:ascii="Calibri" w:hAnsi="Calibri" w:cs="Calibri"/>
                <w:color w:val="000000"/>
                <w:lang w:eastAsia="de-DE"/>
              </w:rPr>
              <w:t>25%</w:t>
            </w:r>
          </w:p>
        </w:tc>
        <w:tc>
          <w:tcPr>
            <w:tcW w:w="680" w:type="dxa"/>
            <w:tcBorders>
              <w:top w:val="nil"/>
              <w:left w:val="nil"/>
              <w:bottom w:val="single" w:sz="4" w:space="0" w:color="auto"/>
              <w:right w:val="single" w:sz="4" w:space="0" w:color="auto"/>
            </w:tcBorders>
            <w:noWrap/>
            <w:vAlign w:val="center"/>
          </w:tcPr>
          <w:p w14:paraId="62215F4B" w14:textId="77777777" w:rsidR="0045745D" w:rsidRDefault="006A0C73">
            <w:pPr>
              <w:jc w:val="right"/>
              <w:rPr>
                <w:rFonts w:ascii="Calibri" w:hAnsi="Calibri" w:cs="Calibri"/>
                <w:color w:val="000000"/>
                <w:lang w:eastAsia="de-DE"/>
              </w:rPr>
            </w:pPr>
            <w:r>
              <w:rPr>
                <w:rFonts w:ascii="Calibri" w:hAnsi="Calibri" w:cs="Calibri"/>
                <w:color w:val="000000"/>
                <w:lang w:eastAsia="de-DE"/>
              </w:rPr>
              <w:t>10%</w:t>
            </w:r>
          </w:p>
        </w:tc>
        <w:tc>
          <w:tcPr>
            <w:tcW w:w="680" w:type="dxa"/>
            <w:tcBorders>
              <w:top w:val="nil"/>
              <w:left w:val="nil"/>
              <w:bottom w:val="single" w:sz="4" w:space="0" w:color="auto"/>
              <w:right w:val="single" w:sz="4" w:space="0" w:color="auto"/>
            </w:tcBorders>
            <w:noWrap/>
            <w:vAlign w:val="center"/>
          </w:tcPr>
          <w:p w14:paraId="35519F7B" w14:textId="77777777" w:rsidR="0045745D" w:rsidRDefault="006A0C73">
            <w:pPr>
              <w:jc w:val="right"/>
              <w:rPr>
                <w:rFonts w:ascii="Calibri" w:hAnsi="Calibri" w:cs="Calibri"/>
                <w:color w:val="000000"/>
                <w:lang w:eastAsia="de-DE"/>
              </w:rPr>
            </w:pPr>
            <w:r>
              <w:rPr>
                <w:rFonts w:ascii="Calibri" w:hAnsi="Calibri" w:cs="Calibri"/>
                <w:color w:val="000000"/>
                <w:lang w:eastAsia="de-DE"/>
              </w:rPr>
              <w:t>5%</w:t>
            </w:r>
          </w:p>
        </w:tc>
        <w:tc>
          <w:tcPr>
            <w:tcW w:w="760" w:type="dxa"/>
            <w:tcBorders>
              <w:top w:val="nil"/>
              <w:left w:val="nil"/>
              <w:bottom w:val="single" w:sz="4" w:space="0" w:color="auto"/>
              <w:right w:val="single" w:sz="4" w:space="0" w:color="auto"/>
            </w:tcBorders>
            <w:noWrap/>
            <w:vAlign w:val="center"/>
          </w:tcPr>
          <w:p w14:paraId="176011D2" w14:textId="77777777" w:rsidR="0045745D" w:rsidRDefault="006A0C73">
            <w:pPr>
              <w:jc w:val="right"/>
              <w:rPr>
                <w:rFonts w:ascii="Calibri" w:hAnsi="Calibri" w:cs="Calibri"/>
                <w:color w:val="000000"/>
                <w:lang w:eastAsia="de-DE"/>
              </w:rPr>
            </w:pPr>
            <w:r>
              <w:rPr>
                <w:rFonts w:ascii="Calibri" w:hAnsi="Calibri" w:cs="Calibri"/>
                <w:color w:val="000000"/>
                <w:lang w:eastAsia="de-DE"/>
              </w:rPr>
              <w:t>45%</w:t>
            </w:r>
          </w:p>
        </w:tc>
      </w:tr>
      <w:tr w:rsidR="0045745D" w14:paraId="2DBA01FA" w14:textId="77777777">
        <w:trPr>
          <w:trHeight w:val="1200"/>
        </w:trPr>
        <w:tc>
          <w:tcPr>
            <w:tcW w:w="1519" w:type="dxa"/>
            <w:tcBorders>
              <w:top w:val="nil"/>
              <w:left w:val="single" w:sz="4" w:space="0" w:color="auto"/>
              <w:bottom w:val="single" w:sz="4" w:space="0" w:color="auto"/>
              <w:right w:val="single" w:sz="4" w:space="0" w:color="auto"/>
            </w:tcBorders>
            <w:noWrap/>
            <w:vAlign w:val="center"/>
          </w:tcPr>
          <w:p w14:paraId="7ED445E6" w14:textId="77777777" w:rsidR="0045745D" w:rsidRDefault="006A0C73">
            <w:pPr>
              <w:rPr>
                <w:rFonts w:ascii="Calibri" w:hAnsi="Calibri" w:cs="Calibri"/>
                <w:color w:val="000000"/>
                <w:lang w:eastAsia="de-DE"/>
              </w:rPr>
            </w:pPr>
            <w:r>
              <w:rPr>
                <w:rFonts w:ascii="Calibri" w:hAnsi="Calibri" w:cs="Calibri"/>
                <w:color w:val="000000"/>
                <w:lang w:eastAsia="de-DE"/>
              </w:rPr>
              <w:t>RAL 7046</w:t>
            </w:r>
          </w:p>
        </w:tc>
        <w:tc>
          <w:tcPr>
            <w:tcW w:w="1792" w:type="dxa"/>
            <w:tcBorders>
              <w:top w:val="nil"/>
              <w:left w:val="nil"/>
              <w:bottom w:val="single" w:sz="4" w:space="0" w:color="auto"/>
              <w:right w:val="single" w:sz="4" w:space="0" w:color="auto"/>
            </w:tcBorders>
            <w:noWrap/>
            <w:vAlign w:val="center"/>
          </w:tcPr>
          <w:p w14:paraId="308A7640" w14:textId="77777777" w:rsidR="0045745D" w:rsidRDefault="006A0C73">
            <w:pPr>
              <w:rPr>
                <w:rFonts w:ascii="Calibri" w:hAnsi="Calibri" w:cs="Calibri"/>
                <w:color w:val="000000"/>
                <w:lang w:eastAsia="de-DE"/>
              </w:rPr>
            </w:pPr>
            <w:proofErr w:type="spellStart"/>
            <w:r>
              <w:rPr>
                <w:rFonts w:ascii="Calibri" w:hAnsi="Calibri" w:cs="Calibri"/>
                <w:color w:val="000000"/>
                <w:lang w:eastAsia="de-DE"/>
              </w:rPr>
              <w:t>Telegrau</w:t>
            </w:r>
            <w:proofErr w:type="spellEnd"/>
            <w:r>
              <w:rPr>
                <w:rFonts w:ascii="Calibri" w:hAnsi="Calibri" w:cs="Calibri"/>
                <w:color w:val="000000"/>
                <w:lang w:eastAsia="de-DE"/>
              </w:rPr>
              <w:t xml:space="preserve"> 2</w:t>
            </w:r>
          </w:p>
        </w:tc>
        <w:tc>
          <w:tcPr>
            <w:tcW w:w="1816" w:type="dxa"/>
            <w:tcBorders>
              <w:top w:val="nil"/>
              <w:left w:val="nil"/>
              <w:bottom w:val="single" w:sz="4" w:space="0" w:color="auto"/>
              <w:right w:val="single" w:sz="4" w:space="0" w:color="auto"/>
            </w:tcBorders>
            <w:shd w:val="clear" w:color="auto" w:fill="7F868A"/>
            <w:noWrap/>
            <w:vAlign w:val="center"/>
          </w:tcPr>
          <w:p w14:paraId="4AE74C17" w14:textId="77777777" w:rsidR="0045745D" w:rsidRDefault="0045745D">
            <w:pPr>
              <w:rPr>
                <w:rFonts w:ascii="Calibri" w:hAnsi="Calibri" w:cs="Calibri"/>
                <w:color w:val="000000"/>
                <w:lang w:eastAsia="de-DE"/>
              </w:rPr>
            </w:pPr>
          </w:p>
        </w:tc>
        <w:tc>
          <w:tcPr>
            <w:tcW w:w="640" w:type="dxa"/>
            <w:tcBorders>
              <w:top w:val="nil"/>
              <w:left w:val="nil"/>
              <w:bottom w:val="single" w:sz="4" w:space="0" w:color="auto"/>
              <w:right w:val="single" w:sz="4" w:space="0" w:color="auto"/>
            </w:tcBorders>
            <w:noWrap/>
            <w:vAlign w:val="center"/>
          </w:tcPr>
          <w:p w14:paraId="265EFC34" w14:textId="77777777" w:rsidR="0045745D" w:rsidRDefault="006A0C73">
            <w:pPr>
              <w:jc w:val="right"/>
              <w:rPr>
                <w:rFonts w:ascii="Calibri" w:hAnsi="Calibri" w:cs="Calibri"/>
                <w:color w:val="000000"/>
                <w:lang w:eastAsia="de-DE"/>
              </w:rPr>
            </w:pPr>
            <w:r>
              <w:rPr>
                <w:rFonts w:ascii="Calibri" w:hAnsi="Calibri" w:cs="Calibri"/>
                <w:color w:val="000000"/>
                <w:lang w:eastAsia="de-DE"/>
              </w:rPr>
              <w:t>127</w:t>
            </w:r>
          </w:p>
        </w:tc>
        <w:tc>
          <w:tcPr>
            <w:tcW w:w="660" w:type="dxa"/>
            <w:tcBorders>
              <w:top w:val="nil"/>
              <w:left w:val="nil"/>
              <w:bottom w:val="single" w:sz="4" w:space="0" w:color="auto"/>
              <w:right w:val="single" w:sz="4" w:space="0" w:color="auto"/>
            </w:tcBorders>
            <w:noWrap/>
            <w:vAlign w:val="center"/>
          </w:tcPr>
          <w:p w14:paraId="24FE154F" w14:textId="77777777" w:rsidR="0045745D" w:rsidRDefault="006A0C73">
            <w:pPr>
              <w:jc w:val="right"/>
              <w:rPr>
                <w:rFonts w:ascii="Calibri" w:hAnsi="Calibri" w:cs="Calibri"/>
                <w:color w:val="000000"/>
                <w:lang w:eastAsia="de-DE"/>
              </w:rPr>
            </w:pPr>
            <w:r>
              <w:rPr>
                <w:rFonts w:ascii="Calibri" w:hAnsi="Calibri" w:cs="Calibri"/>
                <w:color w:val="000000"/>
                <w:lang w:eastAsia="de-DE"/>
              </w:rPr>
              <w:t>134</w:t>
            </w:r>
          </w:p>
        </w:tc>
        <w:tc>
          <w:tcPr>
            <w:tcW w:w="640" w:type="dxa"/>
            <w:tcBorders>
              <w:top w:val="nil"/>
              <w:left w:val="nil"/>
              <w:bottom w:val="single" w:sz="4" w:space="0" w:color="auto"/>
              <w:right w:val="single" w:sz="4" w:space="0" w:color="auto"/>
            </w:tcBorders>
            <w:noWrap/>
            <w:vAlign w:val="center"/>
          </w:tcPr>
          <w:p w14:paraId="428436F0" w14:textId="77777777" w:rsidR="0045745D" w:rsidRDefault="006A0C73">
            <w:pPr>
              <w:jc w:val="right"/>
              <w:rPr>
                <w:rFonts w:ascii="Calibri" w:hAnsi="Calibri" w:cs="Calibri"/>
                <w:color w:val="000000"/>
                <w:lang w:eastAsia="de-DE"/>
              </w:rPr>
            </w:pPr>
            <w:r>
              <w:rPr>
                <w:rFonts w:ascii="Calibri" w:hAnsi="Calibri" w:cs="Calibri"/>
                <w:color w:val="000000"/>
                <w:lang w:eastAsia="de-DE"/>
              </w:rPr>
              <w:t>138</w:t>
            </w:r>
          </w:p>
        </w:tc>
        <w:tc>
          <w:tcPr>
            <w:tcW w:w="680" w:type="dxa"/>
            <w:tcBorders>
              <w:top w:val="nil"/>
              <w:left w:val="nil"/>
              <w:bottom w:val="single" w:sz="4" w:space="0" w:color="auto"/>
              <w:right w:val="single" w:sz="4" w:space="0" w:color="auto"/>
            </w:tcBorders>
            <w:noWrap/>
            <w:vAlign w:val="center"/>
          </w:tcPr>
          <w:p w14:paraId="653C7AB7" w14:textId="77777777" w:rsidR="0045745D" w:rsidRDefault="006A0C73">
            <w:pPr>
              <w:jc w:val="right"/>
              <w:rPr>
                <w:rFonts w:ascii="Calibri" w:hAnsi="Calibri" w:cs="Calibri"/>
                <w:color w:val="000000"/>
                <w:lang w:eastAsia="de-DE"/>
              </w:rPr>
            </w:pPr>
            <w:r>
              <w:rPr>
                <w:rFonts w:ascii="Calibri" w:hAnsi="Calibri" w:cs="Calibri"/>
                <w:color w:val="000000"/>
                <w:lang w:eastAsia="de-DE"/>
              </w:rPr>
              <w:t>30%</w:t>
            </w:r>
          </w:p>
        </w:tc>
        <w:tc>
          <w:tcPr>
            <w:tcW w:w="680" w:type="dxa"/>
            <w:tcBorders>
              <w:top w:val="nil"/>
              <w:left w:val="nil"/>
              <w:bottom w:val="single" w:sz="4" w:space="0" w:color="auto"/>
              <w:right w:val="single" w:sz="4" w:space="0" w:color="auto"/>
            </w:tcBorders>
            <w:noWrap/>
            <w:vAlign w:val="center"/>
          </w:tcPr>
          <w:p w14:paraId="5C3C9D0A" w14:textId="77777777" w:rsidR="0045745D" w:rsidRDefault="006A0C73">
            <w:pPr>
              <w:jc w:val="right"/>
              <w:rPr>
                <w:rFonts w:ascii="Calibri" w:hAnsi="Calibri" w:cs="Calibri"/>
                <w:color w:val="000000"/>
                <w:lang w:eastAsia="de-DE"/>
              </w:rPr>
            </w:pPr>
            <w:r>
              <w:rPr>
                <w:rFonts w:ascii="Calibri" w:hAnsi="Calibri" w:cs="Calibri"/>
                <w:color w:val="000000"/>
                <w:lang w:eastAsia="de-DE"/>
              </w:rPr>
              <w:t>20%</w:t>
            </w:r>
          </w:p>
        </w:tc>
        <w:tc>
          <w:tcPr>
            <w:tcW w:w="680" w:type="dxa"/>
            <w:tcBorders>
              <w:top w:val="nil"/>
              <w:left w:val="nil"/>
              <w:bottom w:val="single" w:sz="4" w:space="0" w:color="auto"/>
              <w:right w:val="single" w:sz="4" w:space="0" w:color="auto"/>
            </w:tcBorders>
            <w:noWrap/>
            <w:vAlign w:val="center"/>
          </w:tcPr>
          <w:p w14:paraId="1C616B51" w14:textId="77777777" w:rsidR="0045745D" w:rsidRDefault="006A0C73">
            <w:pPr>
              <w:jc w:val="right"/>
              <w:rPr>
                <w:rFonts w:ascii="Calibri" w:hAnsi="Calibri" w:cs="Calibri"/>
                <w:color w:val="000000"/>
                <w:lang w:eastAsia="de-DE"/>
              </w:rPr>
            </w:pPr>
            <w:r>
              <w:rPr>
                <w:rFonts w:ascii="Calibri" w:hAnsi="Calibri" w:cs="Calibri"/>
                <w:color w:val="000000"/>
                <w:lang w:eastAsia="de-DE"/>
              </w:rPr>
              <w:t>20%</w:t>
            </w:r>
          </w:p>
        </w:tc>
        <w:tc>
          <w:tcPr>
            <w:tcW w:w="760" w:type="dxa"/>
            <w:tcBorders>
              <w:top w:val="nil"/>
              <w:left w:val="nil"/>
              <w:bottom w:val="single" w:sz="4" w:space="0" w:color="auto"/>
              <w:right w:val="single" w:sz="4" w:space="0" w:color="auto"/>
            </w:tcBorders>
            <w:noWrap/>
            <w:vAlign w:val="center"/>
          </w:tcPr>
          <w:p w14:paraId="605EBE5E" w14:textId="77777777" w:rsidR="0045745D" w:rsidRDefault="006A0C73">
            <w:pPr>
              <w:jc w:val="right"/>
              <w:rPr>
                <w:rFonts w:ascii="Calibri" w:hAnsi="Calibri" w:cs="Calibri"/>
                <w:color w:val="000000"/>
                <w:lang w:eastAsia="de-DE"/>
              </w:rPr>
            </w:pPr>
            <w:r>
              <w:rPr>
                <w:rFonts w:ascii="Calibri" w:hAnsi="Calibri" w:cs="Calibri"/>
                <w:color w:val="000000"/>
                <w:lang w:eastAsia="de-DE"/>
              </w:rPr>
              <w:t>40%</w:t>
            </w:r>
          </w:p>
        </w:tc>
      </w:tr>
    </w:tbl>
    <w:p w14:paraId="53EAA7E4" w14:textId="77777777" w:rsidR="0045745D" w:rsidRDefault="006A0C73">
      <w:r>
        <w:t xml:space="preserve">Quelle: </w:t>
      </w:r>
      <w:hyperlink r:id="rId29" w:history="1">
        <w:r>
          <w:rPr>
            <w:rStyle w:val="Hyperlink"/>
          </w:rPr>
          <w:t>https://www.ralfarbpalette.de</w:t>
        </w:r>
      </w:hyperlink>
      <w:r>
        <w:t xml:space="preserve"> </w:t>
      </w:r>
    </w:p>
    <w:p w14:paraId="6C37A806" w14:textId="77777777" w:rsidR="0045745D" w:rsidRDefault="006A0C73">
      <w:r>
        <w:br w:type="page"/>
      </w:r>
    </w:p>
    <w:p w14:paraId="2E35D1FC" w14:textId="5ED073D4" w:rsidR="0045745D" w:rsidRDefault="00BC6323">
      <w:pPr>
        <w:pStyle w:val="3"/>
      </w:pPr>
      <w:bookmarkStart w:id="103" w:name="_Toc194666618"/>
      <w:bookmarkStart w:id="104" w:name="_Toc238720636"/>
      <w:r>
        <w:lastRenderedPageBreak/>
        <w:t>T</w:t>
      </w:r>
      <w:r w:rsidR="006A0C73">
        <w:t xml:space="preserve"> 06 - Dekore</w:t>
      </w:r>
      <w:bookmarkEnd w:id="103"/>
      <w:bookmarkEnd w:id="104"/>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08"/>
        <w:gridCol w:w="3121"/>
        <w:gridCol w:w="3268"/>
      </w:tblGrid>
      <w:tr w:rsidR="0045745D" w14:paraId="720A4D41" w14:textId="77777777">
        <w:trPr>
          <w:trHeight w:val="767"/>
        </w:trPr>
        <w:tc>
          <w:tcPr>
            <w:tcW w:w="9497" w:type="dxa"/>
            <w:gridSpan w:val="3"/>
            <w:shd w:val="clear" w:color="auto" w:fill="D9D9D9" w:themeFill="background1" w:themeFillShade="D9"/>
            <w:vAlign w:val="center"/>
          </w:tcPr>
          <w:p w14:paraId="61C58849" w14:textId="68E2E4FE" w:rsidR="0045745D" w:rsidRDefault="006A0C73">
            <w:pPr>
              <w:rPr>
                <w:sz w:val="40"/>
                <w:szCs w:val="40"/>
              </w:rPr>
            </w:pPr>
            <w:r>
              <w:rPr>
                <w:sz w:val="40"/>
                <w:szCs w:val="40"/>
              </w:rPr>
              <w:t>Holz-Dekor - Korpusse, Deckplatten, Tischplatten</w:t>
            </w:r>
          </w:p>
        </w:tc>
      </w:tr>
      <w:tr w:rsidR="0045745D" w14:paraId="6A6681EE" w14:textId="77777777">
        <w:trPr>
          <w:trHeight w:val="1105"/>
        </w:trPr>
        <w:tc>
          <w:tcPr>
            <w:tcW w:w="9497" w:type="dxa"/>
            <w:gridSpan w:val="3"/>
            <w:vAlign w:val="center"/>
          </w:tcPr>
          <w:p w14:paraId="1042B6AB" w14:textId="56F2924E" w:rsidR="0045745D" w:rsidRDefault="0045745D"/>
        </w:tc>
      </w:tr>
      <w:tr w:rsidR="0045745D" w14:paraId="283EDF2B" w14:textId="77777777">
        <w:trPr>
          <w:trHeight w:val="2193"/>
        </w:trPr>
        <w:tc>
          <w:tcPr>
            <w:tcW w:w="9497" w:type="dxa"/>
            <w:gridSpan w:val="3"/>
            <w:vAlign w:val="center"/>
          </w:tcPr>
          <w:p w14:paraId="7993700F" w14:textId="65B9E388" w:rsidR="0045745D" w:rsidRDefault="006A0C73">
            <w:pPr>
              <w:jc w:val="center"/>
            </w:pPr>
            <w:r>
              <w:br w:type="page"/>
            </w:r>
            <w:r>
              <w:rPr>
                <w:noProof/>
                <w:lang w:eastAsia="de-DE"/>
              </w:rPr>
              <w:drawing>
                <wp:inline distT="0" distB="0" distL="0" distR="0" wp14:anchorId="7A7EDCF7" wp14:editId="6FEFDE2C">
                  <wp:extent cx="571500" cy="266700"/>
                  <wp:effectExtent l="0" t="0" r="0" b="0"/>
                  <wp:docPr id="1441158145"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Pr>
                <w:noProof/>
                <w:lang w:eastAsia="de-DE"/>
              </w:rPr>
              <w:t xml:space="preserve"> </w:t>
            </w:r>
            <w:r>
              <w:rPr>
                <w:noProof/>
                <w:lang w:eastAsia="de-DE"/>
              </w:rPr>
              <w:drawing>
                <wp:inline distT="0" distB="0" distL="0" distR="0" wp14:anchorId="04DC4726" wp14:editId="11A23587">
                  <wp:extent cx="609600" cy="495300"/>
                  <wp:effectExtent l="0" t="0" r="0" b="0"/>
                  <wp:docPr id="25840064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 cy="495300"/>
                          </a:xfrm>
                          <a:prstGeom prst="rect">
                            <a:avLst/>
                          </a:prstGeom>
                          <a:noFill/>
                          <a:ln>
                            <a:noFill/>
                          </a:ln>
                        </pic:spPr>
                      </pic:pic>
                    </a:graphicData>
                  </a:graphic>
                </wp:inline>
              </w:drawing>
            </w:r>
            <w:r>
              <w:rPr>
                <w:noProof/>
                <w:lang w:eastAsia="de-DE"/>
              </w:rPr>
              <w:t xml:space="preserve"> </w:t>
            </w:r>
            <w:r>
              <w:rPr>
                <w:noProof/>
                <w:lang w:eastAsia="de-DE"/>
              </w:rPr>
              <w:drawing>
                <wp:inline distT="0" distB="0" distL="0" distR="0" wp14:anchorId="398EF74E" wp14:editId="3CB2494C">
                  <wp:extent cx="415925" cy="332740"/>
                  <wp:effectExtent l="0" t="0" r="3175" b="0"/>
                  <wp:docPr id="361" name="Grafik 361" descr="C:\Users\qi04537\AppData\Local\Microsoft\Windows\INetCache\Content.Word\Beistelltisch rechteck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descr="C:\Users\qi04537\AppData\Local\Microsoft\Windows\INetCache\Content.Word\Beistelltisch rechteck - klein.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5925" cy="332740"/>
                          </a:xfrm>
                          <a:prstGeom prst="rect">
                            <a:avLst/>
                          </a:prstGeom>
                          <a:noFill/>
                          <a:ln>
                            <a:noFill/>
                          </a:ln>
                        </pic:spPr>
                      </pic:pic>
                    </a:graphicData>
                  </a:graphic>
                </wp:inline>
              </w:drawing>
            </w:r>
            <w:r>
              <w:rPr>
                <w:noProof/>
                <w:lang w:eastAsia="de-DE"/>
              </w:rPr>
              <w:t xml:space="preserve"> </w:t>
            </w:r>
            <w:r>
              <w:rPr>
                <w:noProof/>
                <w:lang w:eastAsia="de-DE"/>
              </w:rPr>
              <w:drawing>
                <wp:inline distT="0" distB="0" distL="0" distR="0" wp14:anchorId="40209C9B" wp14:editId="3E24C1CC">
                  <wp:extent cx="664845" cy="415925"/>
                  <wp:effectExtent l="0" t="0" r="1905" b="3175"/>
                  <wp:docPr id="357" name="Grafik 357" descr="C:\Users\qi04537\AppData\Local\Microsoft\Windows\INetCache\Content.Word\Konferenztisch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qi04537\AppData\Local\Microsoft\Windows\INetCache\Content.Word\Konferenztisch - klei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845" cy="415925"/>
                          </a:xfrm>
                          <a:prstGeom prst="rect">
                            <a:avLst/>
                          </a:prstGeom>
                          <a:noFill/>
                          <a:ln>
                            <a:noFill/>
                          </a:ln>
                        </pic:spPr>
                      </pic:pic>
                    </a:graphicData>
                  </a:graphic>
                </wp:inline>
              </w:drawing>
            </w:r>
          </w:p>
        </w:tc>
      </w:tr>
      <w:tr w:rsidR="0045745D" w14:paraId="3245E1EC" w14:textId="77777777">
        <w:trPr>
          <w:trHeight w:val="2193"/>
        </w:trPr>
        <w:tc>
          <w:tcPr>
            <w:tcW w:w="9497" w:type="dxa"/>
            <w:gridSpan w:val="3"/>
            <w:vAlign w:val="center"/>
          </w:tcPr>
          <w:p w14:paraId="0F0447DF" w14:textId="77777777" w:rsidR="0045745D" w:rsidRDefault="006A0C73">
            <w:r>
              <w:rPr>
                <w:noProof/>
                <w:lang w:eastAsia="de-DE"/>
              </w:rPr>
              <w:drawing>
                <wp:inline distT="0" distB="0" distL="0" distR="0" wp14:anchorId="19CEE9DC" wp14:editId="2C26379F">
                  <wp:extent cx="1998000" cy="1998000"/>
                  <wp:effectExtent l="0" t="0" r="2540" b="2540"/>
                  <wp:docPr id="278" name="Grafik 278" descr="C:\Users\qi04537\AppData\Local\Microsoft\Windows\INetCache\Content.Word\Oberflaeche0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35" descr="C:\Users\qi04537\AppData\Local\Microsoft\Windows\INetCache\Content.Word\Oberflaeche01.png"/>
                          <pic:cNvPicPr preferRelativeResize="0">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22663E80" wp14:editId="32B3BD6B">
                  <wp:extent cx="1998000" cy="1998000"/>
                  <wp:effectExtent l="0" t="0" r="2540" b="2540"/>
                  <wp:docPr id="279" name="Grafik 279" descr="C:\Users\qi04537\AppData\Local\Microsoft\Windows\INetCache\Content.Word\Oberflaeche05.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48" descr="C:\Users\qi04537\AppData\Local\Microsoft\Windows\INetCache\Content.Word\Oberflaeche05.png"/>
                          <pic:cNvPicPr preferRelativeResize="0">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72A9A2F0" wp14:editId="5991D497">
                  <wp:extent cx="1998000" cy="1998000"/>
                  <wp:effectExtent l="0" t="0" r="2540" b="2540"/>
                  <wp:docPr id="280" name="Grafik 280" descr="C:\Users\qi04537\AppData\Local\Microsoft\Windows\INetCache\Content.Word\Oberflaeche04.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60" descr="C:\Users\qi04537\AppData\Local\Microsoft\Windows\INetCache\Content.Word\Oberflaeche04.png"/>
                          <pic:cNvPicPr preferRelativeResize="0">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p>
        </w:tc>
      </w:tr>
      <w:tr w:rsidR="0045745D" w14:paraId="0F978236" w14:textId="77777777">
        <w:trPr>
          <w:trHeight w:val="693"/>
        </w:trPr>
        <w:tc>
          <w:tcPr>
            <w:tcW w:w="3108" w:type="dxa"/>
            <w:vAlign w:val="center"/>
          </w:tcPr>
          <w:p w14:paraId="0F956211" w14:textId="0089224E" w:rsidR="0045745D" w:rsidRDefault="006A0C73">
            <w:pPr>
              <w:jc w:val="center"/>
              <w:rPr>
                <w:noProof/>
                <w:lang w:eastAsia="de-DE"/>
              </w:rPr>
            </w:pPr>
            <w:r>
              <w:rPr>
                <w:noProof/>
                <w:lang w:eastAsia="de-DE"/>
              </w:rPr>
              <w:t>Ahorn, Art</w:t>
            </w:r>
          </w:p>
        </w:tc>
        <w:tc>
          <w:tcPr>
            <w:tcW w:w="3121" w:type="dxa"/>
            <w:vAlign w:val="center"/>
          </w:tcPr>
          <w:p w14:paraId="5504407B" w14:textId="27F5BE0A" w:rsidR="0045745D" w:rsidRDefault="006A0C73">
            <w:pPr>
              <w:jc w:val="center"/>
              <w:rPr>
                <w:noProof/>
                <w:lang w:eastAsia="de-DE"/>
              </w:rPr>
            </w:pPr>
            <w:r>
              <w:rPr>
                <w:noProof/>
                <w:lang w:eastAsia="de-DE"/>
              </w:rPr>
              <w:t>Birke, Art</w:t>
            </w:r>
          </w:p>
        </w:tc>
        <w:tc>
          <w:tcPr>
            <w:tcW w:w="3268" w:type="dxa"/>
            <w:vAlign w:val="center"/>
          </w:tcPr>
          <w:p w14:paraId="3D235598" w14:textId="198845DA" w:rsidR="0045745D" w:rsidRDefault="006A0C73">
            <w:pPr>
              <w:jc w:val="center"/>
              <w:rPr>
                <w:noProof/>
                <w:lang w:eastAsia="de-DE"/>
              </w:rPr>
            </w:pPr>
            <w:r>
              <w:rPr>
                <w:noProof/>
                <w:lang w:eastAsia="de-DE"/>
              </w:rPr>
              <w:t>Birke, Art</w:t>
            </w:r>
          </w:p>
        </w:tc>
      </w:tr>
      <w:tr w:rsidR="0045745D" w14:paraId="0EFB34AF" w14:textId="77777777">
        <w:trPr>
          <w:trHeight w:val="693"/>
        </w:trPr>
        <w:tc>
          <w:tcPr>
            <w:tcW w:w="3108" w:type="dxa"/>
            <w:vAlign w:val="center"/>
          </w:tcPr>
          <w:p w14:paraId="426B0ADD"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ed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21" w:type="dxa"/>
            <w:vAlign w:val="center"/>
          </w:tcPr>
          <w:p w14:paraId="1F8C916F"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268" w:type="dxa"/>
            <w:vAlign w:val="center"/>
          </w:tcPr>
          <w:p w14:paraId="6EB41E4C" w14:textId="77777777" w:rsidR="0045745D" w:rsidRDefault="006A0C73">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rsidR="0045745D" w14:paraId="4E4D53A8" w14:textId="77777777">
        <w:trPr>
          <w:trHeight w:val="1668"/>
        </w:trPr>
        <w:tc>
          <w:tcPr>
            <w:tcW w:w="9497" w:type="dxa"/>
            <w:gridSpan w:val="3"/>
            <w:vAlign w:val="center"/>
          </w:tcPr>
          <w:p w14:paraId="5620E6C7" w14:textId="6577D135" w:rsidR="0045745D" w:rsidRDefault="006A0C73">
            <w:pPr>
              <w:pStyle w:val="Listenabsatz"/>
              <w:numPr>
                <w:ilvl w:val="0"/>
                <w:numId w:val="26"/>
              </w:numPr>
              <w:spacing w:before="120" w:after="120"/>
              <w:contextualSpacing w:val="0"/>
              <w:rPr>
                <w:b/>
              </w:rPr>
            </w:pPr>
            <w:r>
              <w:t xml:space="preserve">Hier bitte das Dekor ankreuzen, welches dem Angebotenen </w:t>
            </w:r>
            <w:r>
              <w:rPr>
                <w:b/>
                <w:bCs/>
                <w:u w:val="single"/>
              </w:rPr>
              <w:t>am ehesten</w:t>
            </w:r>
            <w:r>
              <w:t xml:space="preserve"> entspricht bzw. </w:t>
            </w:r>
            <w:r>
              <w:rPr>
                <w:b/>
                <w:bCs/>
                <w:u w:val="single"/>
              </w:rPr>
              <w:t>am vergleichbarsten</w:t>
            </w:r>
            <w:r>
              <w:t xml:space="preserve"> ist.</w:t>
            </w:r>
          </w:p>
          <w:p w14:paraId="55663D5F" w14:textId="1E9E6B7F" w:rsidR="0045745D" w:rsidRDefault="006A0C73">
            <w:pPr>
              <w:pStyle w:val="Listenabsatz"/>
              <w:numPr>
                <w:ilvl w:val="0"/>
                <w:numId w:val="26"/>
              </w:numPr>
              <w:spacing w:before="120" w:after="120"/>
              <w:contextualSpacing w:val="0"/>
              <w:rPr>
                <w:b/>
              </w:rPr>
            </w:pPr>
            <w:r>
              <w:t>Angebotenen Muster, deren Holz-Dekor zu hell oder zu dunkel abweichen, werden ausgeschlossen.</w:t>
            </w:r>
          </w:p>
        </w:tc>
      </w:tr>
    </w:tbl>
    <w:p w14:paraId="078F2E53" w14:textId="77777777" w:rsidR="0045745D" w:rsidRDefault="0045745D">
      <w:pPr>
        <w:ind w:left="567" w:hanging="567"/>
      </w:pPr>
    </w:p>
    <w:p w14:paraId="1AF0D4E9" w14:textId="77777777" w:rsidR="0045745D" w:rsidRDefault="006A0C73">
      <w:r>
        <w:br w:type="page"/>
      </w:r>
    </w:p>
    <w:p w14:paraId="28E827FF" w14:textId="77777777" w:rsidR="0045745D" w:rsidRDefault="006A0C73">
      <w:pPr>
        <w:pStyle w:val="1"/>
        <w:spacing w:after="240"/>
      </w:pPr>
      <w:bookmarkStart w:id="105" w:name="_Toc63753476"/>
      <w:bookmarkStart w:id="106" w:name="_Toc88561887"/>
      <w:bookmarkStart w:id="107" w:name="_Toc238720637"/>
      <w:r>
        <w:lastRenderedPageBreak/>
        <w:t>Umweltkriterien:</w:t>
      </w:r>
      <w:bookmarkEnd w:id="105"/>
      <w:bookmarkEnd w:id="106"/>
      <w:bookmarkEnd w:id="107"/>
    </w:p>
    <w:p w14:paraId="6D531735" w14:textId="77777777" w:rsidR="0045745D" w:rsidRDefault="006A0C73">
      <w:r>
        <w:t>Bei allen nachfolgenden Anforderungen handelt es sich um Mindestanforderungen, die von einem angebotenen Produkt zwingend erfüllt werden müssen.</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4318"/>
        <w:gridCol w:w="863"/>
        <w:gridCol w:w="1151"/>
      </w:tblGrid>
      <w:tr w:rsidR="0045745D" w14:paraId="0090D297" w14:textId="77777777">
        <w:trPr>
          <w:tblHeader/>
        </w:trPr>
        <w:tc>
          <w:tcPr>
            <w:tcW w:w="3165" w:type="dxa"/>
            <w:shd w:val="clear" w:color="auto" w:fill="D9D9D9" w:themeFill="background1" w:themeFillShade="D9"/>
          </w:tcPr>
          <w:p w14:paraId="27AE4796" w14:textId="77777777" w:rsidR="0045745D" w:rsidRDefault="006A0C73">
            <w:pPr>
              <w:rPr>
                <w:rFonts w:cs="Arial"/>
              </w:rPr>
            </w:pPr>
            <w:r>
              <w:rPr>
                <w:rFonts w:cs="Arial"/>
              </w:rPr>
              <w:t>Geforderten Attribute</w:t>
            </w:r>
          </w:p>
        </w:tc>
        <w:tc>
          <w:tcPr>
            <w:tcW w:w="6332" w:type="dxa"/>
            <w:gridSpan w:val="3"/>
            <w:shd w:val="clear" w:color="auto" w:fill="D9D9D9" w:themeFill="background1" w:themeFillShade="D9"/>
          </w:tcPr>
          <w:p w14:paraId="63FD1EBB" w14:textId="77777777" w:rsidR="0045745D" w:rsidRDefault="006A0C73">
            <w:pPr>
              <w:rPr>
                <w:rFonts w:cs="Arial"/>
              </w:rPr>
            </w:pPr>
            <w:r>
              <w:rPr>
                <w:rFonts w:cs="Arial"/>
              </w:rPr>
              <w:t>Angabe, ob die geforderten Punkte gegeben sind.</w:t>
            </w:r>
          </w:p>
        </w:tc>
      </w:tr>
      <w:tr w:rsidR="0045745D" w14:paraId="3F45BEA4" w14:textId="77777777">
        <w:tc>
          <w:tcPr>
            <w:tcW w:w="9497" w:type="dxa"/>
            <w:gridSpan w:val="4"/>
          </w:tcPr>
          <w:p w14:paraId="4EEB987C" w14:textId="77777777" w:rsidR="0045745D" w:rsidRDefault="006A0C73">
            <w:pPr>
              <w:rPr>
                <w:rFonts w:cs="Arial"/>
              </w:rPr>
            </w:pPr>
            <w:r>
              <w:rPr>
                <w:rFonts w:cs="Arial"/>
              </w:rPr>
              <w:t xml:space="preserve">Zur Einhaltung der Umweltschutzkriterien verlangt die Auftraggeberin das EU-Eco Label oder alternativ den „Blauen Engel“ RAL ZU 38 </w:t>
            </w:r>
          </w:p>
        </w:tc>
      </w:tr>
      <w:tr w:rsidR="0045745D" w14:paraId="120061F7" w14:textId="77777777">
        <w:tc>
          <w:tcPr>
            <w:tcW w:w="7483" w:type="dxa"/>
            <w:gridSpan w:val="2"/>
          </w:tcPr>
          <w:p w14:paraId="71AF669A" w14:textId="77777777" w:rsidR="0045745D" w:rsidRDefault="006A0C73">
            <w:pPr>
              <w:rPr>
                <w:rFonts w:cs="Arial"/>
              </w:rPr>
            </w:pPr>
            <w:r>
              <w:rPr>
                <w:rFonts w:cs="Arial"/>
              </w:rPr>
              <w:t>emissionsarm</w:t>
            </w:r>
          </w:p>
        </w:tc>
        <w:tc>
          <w:tcPr>
            <w:tcW w:w="863" w:type="dxa"/>
          </w:tcPr>
          <w:p w14:paraId="710017A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2B986FA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601429B" w14:textId="77777777">
        <w:tc>
          <w:tcPr>
            <w:tcW w:w="7483" w:type="dxa"/>
            <w:gridSpan w:val="2"/>
          </w:tcPr>
          <w:p w14:paraId="33BB03B8" w14:textId="77777777" w:rsidR="0045745D" w:rsidRDefault="006A0C73">
            <w:pPr>
              <w:rPr>
                <w:rFonts w:cs="Arial"/>
              </w:rPr>
            </w:pPr>
            <w:r>
              <w:rPr>
                <w:rFonts w:cs="Arial"/>
              </w:rPr>
              <w:t>Holz aus nachhaltiger Forstwirtschaft</w:t>
            </w:r>
          </w:p>
        </w:tc>
        <w:tc>
          <w:tcPr>
            <w:tcW w:w="863" w:type="dxa"/>
          </w:tcPr>
          <w:p w14:paraId="288A6C28"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61640ADA"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12CF63D7" w14:textId="77777777">
        <w:tc>
          <w:tcPr>
            <w:tcW w:w="7483" w:type="dxa"/>
            <w:gridSpan w:val="2"/>
          </w:tcPr>
          <w:p w14:paraId="0965265A" w14:textId="77777777" w:rsidR="0045745D" w:rsidRDefault="006A0C73">
            <w:pPr>
              <w:rPr>
                <w:rFonts w:cs="Arial"/>
              </w:rPr>
            </w:pPr>
            <w:r>
              <w:rPr>
                <w:rFonts w:cs="Arial"/>
              </w:rPr>
              <w:t>in der Wohnumwelt gesundheitlich unbedenklich</w:t>
            </w:r>
          </w:p>
        </w:tc>
        <w:tc>
          <w:tcPr>
            <w:tcW w:w="863" w:type="dxa"/>
          </w:tcPr>
          <w:p w14:paraId="087D0FB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40D0516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C5F3EB0" w14:textId="77777777">
        <w:tc>
          <w:tcPr>
            <w:tcW w:w="7483" w:type="dxa"/>
            <w:gridSpan w:val="2"/>
          </w:tcPr>
          <w:p w14:paraId="3935E1E8" w14:textId="77777777" w:rsidR="0045745D" w:rsidRDefault="006A0C73">
            <w:pPr>
              <w:rPr>
                <w:rFonts w:cs="Arial"/>
              </w:rPr>
            </w:pPr>
            <w:r>
              <w:rPr>
                <w:rFonts w:cs="Arial"/>
              </w:rPr>
              <w:t>Keine bedenkliche Freisetzung von Schadstoffen</w:t>
            </w:r>
          </w:p>
        </w:tc>
        <w:tc>
          <w:tcPr>
            <w:tcW w:w="863" w:type="dxa"/>
          </w:tcPr>
          <w:p w14:paraId="632860F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1F1CBBD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03AAA52" w14:textId="77777777">
        <w:tc>
          <w:tcPr>
            <w:tcW w:w="7483" w:type="dxa"/>
            <w:gridSpan w:val="2"/>
          </w:tcPr>
          <w:p w14:paraId="5CF4AB05" w14:textId="77777777" w:rsidR="0045745D" w:rsidRDefault="006A0C73">
            <w:pPr>
              <w:rPr>
                <w:rFonts w:cs="Arial"/>
              </w:rPr>
            </w:pPr>
            <w:r>
              <w:rPr>
                <w:rFonts w:cs="Arial"/>
              </w:rPr>
              <w:t>Verwendung von Holz aus nachhaltiger Forstwirtschaft und Althölzern</w:t>
            </w:r>
          </w:p>
        </w:tc>
        <w:tc>
          <w:tcPr>
            <w:tcW w:w="863" w:type="dxa"/>
          </w:tcPr>
          <w:p w14:paraId="3151CAC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29DD7768"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BBC3609" w14:textId="77777777">
        <w:tc>
          <w:tcPr>
            <w:tcW w:w="7483" w:type="dxa"/>
            <w:gridSpan w:val="2"/>
          </w:tcPr>
          <w:p w14:paraId="55A4E7F3" w14:textId="77777777" w:rsidR="0045745D" w:rsidRDefault="006A0C73">
            <w:pPr>
              <w:rPr>
                <w:rFonts w:cs="Arial"/>
              </w:rPr>
            </w:pPr>
            <w:r>
              <w:rPr>
                <w:rFonts w:cs="Arial"/>
              </w:rPr>
              <w:t>Frei von halogenorganischen Verbindungen</w:t>
            </w:r>
          </w:p>
        </w:tc>
        <w:tc>
          <w:tcPr>
            <w:tcW w:w="863" w:type="dxa"/>
          </w:tcPr>
          <w:p w14:paraId="32633F2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247A87E6"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3B9A33A" w14:textId="77777777">
        <w:tc>
          <w:tcPr>
            <w:tcW w:w="7483" w:type="dxa"/>
            <w:gridSpan w:val="2"/>
          </w:tcPr>
          <w:p w14:paraId="4E71A294" w14:textId="77777777" w:rsidR="0045745D" w:rsidRDefault="006A0C73">
            <w:pPr>
              <w:rPr>
                <w:rFonts w:cs="Arial"/>
              </w:rPr>
            </w:pPr>
            <w:r>
              <w:rPr>
                <w:rFonts w:cs="Arial"/>
              </w:rPr>
              <w:t>Auch der Kontakt mit Lebensmitteln ist unbedenklich</w:t>
            </w:r>
          </w:p>
        </w:tc>
        <w:tc>
          <w:tcPr>
            <w:tcW w:w="863" w:type="dxa"/>
          </w:tcPr>
          <w:p w14:paraId="7876E12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03A889C3"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A54533D" w14:textId="77777777">
        <w:tc>
          <w:tcPr>
            <w:tcW w:w="7483" w:type="dxa"/>
            <w:gridSpan w:val="2"/>
          </w:tcPr>
          <w:p w14:paraId="33B7DA69" w14:textId="77777777" w:rsidR="0045745D" w:rsidRDefault="006A0C73">
            <w:pPr>
              <w:rPr>
                <w:rFonts w:cs="Arial"/>
              </w:rPr>
            </w:pPr>
            <w:r>
              <w:rPr>
                <w:rFonts w:cs="Arial"/>
              </w:rPr>
              <w:t>sorgsamer Umgang mit Verpackung</w:t>
            </w:r>
          </w:p>
        </w:tc>
        <w:tc>
          <w:tcPr>
            <w:tcW w:w="863" w:type="dxa"/>
          </w:tcPr>
          <w:p w14:paraId="2F42CF2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3112D3CE"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9895EAE" w14:textId="77777777">
        <w:tc>
          <w:tcPr>
            <w:tcW w:w="7483" w:type="dxa"/>
            <w:gridSpan w:val="2"/>
          </w:tcPr>
          <w:p w14:paraId="500A16FD" w14:textId="77777777" w:rsidR="0045745D" w:rsidRDefault="006A0C73">
            <w:pPr>
              <w:rPr>
                <w:rFonts w:cs="Arial"/>
              </w:rPr>
            </w:pPr>
            <w:r>
              <w:rPr>
                <w:rFonts w:cs="Arial"/>
              </w:rPr>
              <w:t>Sicherstellung der Entsorgung bzw. Wiederverwertung</w:t>
            </w:r>
          </w:p>
        </w:tc>
        <w:tc>
          <w:tcPr>
            <w:tcW w:w="863" w:type="dxa"/>
          </w:tcPr>
          <w:p w14:paraId="2E20BADB"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38AD405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BB8485E" w14:textId="77777777">
        <w:tc>
          <w:tcPr>
            <w:tcW w:w="3165" w:type="dxa"/>
            <w:shd w:val="clear" w:color="auto" w:fill="D9D9D9" w:themeFill="background1" w:themeFillShade="D9"/>
            <w:vAlign w:val="center"/>
          </w:tcPr>
          <w:p w14:paraId="560231B2" w14:textId="77777777" w:rsidR="0045745D" w:rsidRDefault="006A0C73">
            <w:pPr>
              <w:jc w:val="center"/>
              <w:rPr>
                <w:rFonts w:cs="Arial"/>
                <w:b/>
                <w:bCs/>
              </w:rPr>
            </w:pPr>
            <w:r>
              <w:rPr>
                <w:rFonts w:cs="Arial"/>
                <w:b/>
                <w:bCs/>
              </w:rPr>
              <w:t>Hinweis</w:t>
            </w:r>
          </w:p>
        </w:tc>
        <w:tc>
          <w:tcPr>
            <w:tcW w:w="6332" w:type="dxa"/>
            <w:gridSpan w:val="3"/>
          </w:tcPr>
          <w:p w14:paraId="2D395680" w14:textId="77777777" w:rsidR="0045745D" w:rsidRDefault="006A0C73">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7BCE5C9" w14:textId="77777777" w:rsidR="0045745D" w:rsidRDefault="0045745D"/>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3"/>
        <w:gridCol w:w="863"/>
        <w:gridCol w:w="1151"/>
      </w:tblGrid>
      <w:tr w:rsidR="0045745D" w14:paraId="276973B1" w14:textId="77777777">
        <w:tc>
          <w:tcPr>
            <w:tcW w:w="7371" w:type="dxa"/>
            <w:shd w:val="clear" w:color="auto" w:fill="D9D9D9" w:themeFill="background1" w:themeFillShade="D9"/>
            <w:vAlign w:val="center"/>
          </w:tcPr>
          <w:p w14:paraId="64C82D3A" w14:textId="77777777" w:rsidR="0045745D" w:rsidRDefault="006A0C73">
            <w:pPr>
              <w:spacing w:before="60" w:after="60"/>
              <w:rPr>
                <w:rFonts w:cs="Arial"/>
              </w:rPr>
            </w:pPr>
            <w:r>
              <w:rPr>
                <w:rFonts w:cs="Arial"/>
              </w:rPr>
              <w:t>Abkürzung</w:t>
            </w:r>
          </w:p>
        </w:tc>
        <w:tc>
          <w:tcPr>
            <w:tcW w:w="1984" w:type="dxa"/>
            <w:gridSpan w:val="2"/>
            <w:shd w:val="clear" w:color="auto" w:fill="D9D9D9" w:themeFill="background1" w:themeFillShade="D9"/>
            <w:vAlign w:val="center"/>
          </w:tcPr>
          <w:p w14:paraId="6E7C08C6" w14:textId="77777777" w:rsidR="0045745D" w:rsidRDefault="006A0C73">
            <w:pPr>
              <w:spacing w:before="60" w:after="60"/>
              <w:rPr>
                <w:rFonts w:cs="Arial"/>
              </w:rPr>
            </w:pPr>
            <w:r>
              <w:rPr>
                <w:rFonts w:cs="Arial"/>
              </w:rPr>
              <w:t>Nachweis vorhanden</w:t>
            </w:r>
          </w:p>
        </w:tc>
      </w:tr>
      <w:tr w:rsidR="0045745D" w14:paraId="5DEC4616" w14:textId="77777777">
        <w:trPr>
          <w:trHeight w:val="1228"/>
        </w:trPr>
        <w:tc>
          <w:tcPr>
            <w:tcW w:w="7371" w:type="dxa"/>
          </w:tcPr>
          <w:p w14:paraId="1388062D" w14:textId="77777777" w:rsidR="0045745D" w:rsidRDefault="006A0C73">
            <w:pPr>
              <w:spacing w:before="60"/>
              <w:rPr>
                <w:rFonts w:cs="Arial"/>
              </w:rPr>
            </w:pPr>
            <w:r>
              <w:rPr>
                <w:rFonts w:cs="Arial"/>
              </w:rPr>
              <w:t>Wenn das angebotene Produkt mit dem Umweltzeichen Blauer Engel RAL-UZ 38 zertifiziert ist, dann gelten die nachfolgenden Kriterien als erfüllt. Ein weiteres Ausfüllen der Tabelle ist nicht erforderlich!</w:t>
            </w:r>
          </w:p>
        </w:tc>
        <w:tc>
          <w:tcPr>
            <w:tcW w:w="850" w:type="dxa"/>
            <w:vAlign w:val="center"/>
          </w:tcPr>
          <w:p w14:paraId="64619AA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0F76DC40"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DF5D6CD" w14:textId="77777777">
        <w:tc>
          <w:tcPr>
            <w:tcW w:w="7371" w:type="dxa"/>
            <w:shd w:val="clear" w:color="auto" w:fill="D9D9D9" w:themeFill="background1" w:themeFillShade="D9"/>
            <w:vAlign w:val="center"/>
          </w:tcPr>
          <w:p w14:paraId="4C4994BB" w14:textId="77777777" w:rsidR="0045745D" w:rsidRDefault="006A0C73">
            <w:pPr>
              <w:spacing w:before="60" w:after="60"/>
              <w:rPr>
                <w:rFonts w:cs="Arial"/>
              </w:rPr>
            </w:pPr>
            <w:r>
              <w:rPr>
                <w:rFonts w:cs="Arial"/>
              </w:rPr>
              <w:t>Holzherkunft</w:t>
            </w:r>
          </w:p>
        </w:tc>
        <w:tc>
          <w:tcPr>
            <w:tcW w:w="1984" w:type="dxa"/>
            <w:gridSpan w:val="2"/>
            <w:shd w:val="clear" w:color="auto" w:fill="D9D9D9" w:themeFill="background1" w:themeFillShade="D9"/>
            <w:vAlign w:val="center"/>
          </w:tcPr>
          <w:p w14:paraId="3DDBA280" w14:textId="77777777" w:rsidR="0045745D" w:rsidRDefault="006A0C73">
            <w:pPr>
              <w:spacing w:before="60" w:after="60"/>
              <w:rPr>
                <w:rFonts w:cs="Arial"/>
              </w:rPr>
            </w:pPr>
            <w:r>
              <w:rPr>
                <w:rFonts w:cs="Arial"/>
              </w:rPr>
              <w:t>Nachweis vorhanden</w:t>
            </w:r>
          </w:p>
        </w:tc>
      </w:tr>
      <w:tr w:rsidR="0045745D" w14:paraId="35C189E7" w14:textId="77777777">
        <w:trPr>
          <w:trHeight w:val="1228"/>
        </w:trPr>
        <w:tc>
          <w:tcPr>
            <w:tcW w:w="7371" w:type="dxa"/>
          </w:tcPr>
          <w:p w14:paraId="4B3E4931" w14:textId="77777777" w:rsidR="0045745D" w:rsidRDefault="006A0C73">
            <w:pPr>
              <w:spacing w:before="60"/>
              <w:rPr>
                <w:rFonts w:cs="Arial"/>
              </w:rPr>
            </w:pPr>
            <w:r>
              <w:rPr>
                <w:rFonts w:cs="Arial"/>
              </w:rPr>
              <w:t>Das gesamte verarbeitete Holz stammt aus legalen Quellen. Zusätzlich müssen das eingesetzte Holz bzw. die primären Rohstoffe für Holzwerkstoffe aus nachhaltig bewirtschafteten Wäldern stammen.</w:t>
            </w:r>
          </w:p>
        </w:tc>
        <w:tc>
          <w:tcPr>
            <w:tcW w:w="850" w:type="dxa"/>
            <w:vMerge w:val="restart"/>
            <w:vAlign w:val="center"/>
          </w:tcPr>
          <w:p w14:paraId="2F8ACB06"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7A9B601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BF6574F" w14:textId="77777777">
        <w:trPr>
          <w:trHeight w:val="2308"/>
        </w:trPr>
        <w:tc>
          <w:tcPr>
            <w:tcW w:w="7371" w:type="dxa"/>
          </w:tcPr>
          <w:p w14:paraId="5CD42407" w14:textId="77777777" w:rsidR="0045745D" w:rsidRDefault="006A0C73">
            <w:pPr>
              <w:spacing w:before="60"/>
              <w:rPr>
                <w:rFonts w:cs="Arial"/>
                <w:b/>
              </w:rPr>
            </w:pPr>
            <w:r>
              <w:rPr>
                <w:rFonts w:cs="Arial"/>
                <w:b/>
              </w:rPr>
              <w:t xml:space="preserve">Ausschlusskriterium </w:t>
            </w:r>
          </w:p>
          <w:p w14:paraId="51771AD3" w14:textId="77777777" w:rsidR="0045745D" w:rsidRDefault="006A0C73">
            <w:pPr>
              <w:spacing w:before="120"/>
              <w:rPr>
                <w:rFonts w:cs="Arial"/>
              </w:rPr>
            </w:pPr>
            <w:r>
              <w:rPr>
                <w:rFonts w:cs="Arial"/>
              </w:rPr>
              <w:t>Nachweis durch ein Zertifikat von FSC, PEFC, ein vergleichbares Zertifikat oder Einzelnachweise der Legalität der Holzquellen gemäß EU-Verordnung 995/2010 und der nachhaltigen Forstwirtschaft. Vergleichbare Zertifikate oder Einzelnachweise werden anerkannt, wenn vom Bieter nachgewiesen wird, dass die für das jeweilige Herkunftsland des verwendeten Holzes geltenden Kriterien des FSC oder PEFC erfüllt werden.</w:t>
            </w:r>
          </w:p>
        </w:tc>
        <w:tc>
          <w:tcPr>
            <w:tcW w:w="850" w:type="dxa"/>
            <w:vMerge/>
          </w:tcPr>
          <w:p w14:paraId="614CFB46" w14:textId="77777777" w:rsidR="0045745D" w:rsidRDefault="0045745D">
            <w:pPr>
              <w:spacing w:before="60"/>
              <w:rPr>
                <w:rFonts w:cs="Arial"/>
              </w:rPr>
            </w:pPr>
          </w:p>
        </w:tc>
        <w:tc>
          <w:tcPr>
            <w:tcW w:w="1134" w:type="dxa"/>
            <w:vMerge/>
          </w:tcPr>
          <w:p w14:paraId="61509879" w14:textId="77777777" w:rsidR="0045745D" w:rsidRDefault="0045745D">
            <w:pPr>
              <w:spacing w:before="60"/>
              <w:rPr>
                <w:rFonts w:cs="Arial"/>
              </w:rPr>
            </w:pPr>
          </w:p>
        </w:tc>
      </w:tr>
      <w:tr w:rsidR="0045745D" w14:paraId="26E41EB3" w14:textId="77777777">
        <w:tc>
          <w:tcPr>
            <w:tcW w:w="7371" w:type="dxa"/>
            <w:shd w:val="clear" w:color="auto" w:fill="D9D9D9" w:themeFill="background1" w:themeFillShade="D9"/>
            <w:vAlign w:val="center"/>
          </w:tcPr>
          <w:p w14:paraId="64806D7B" w14:textId="77777777" w:rsidR="0045745D" w:rsidRDefault="006A0C73">
            <w:pPr>
              <w:spacing w:before="60" w:after="60"/>
              <w:rPr>
                <w:rFonts w:cs="Arial"/>
                <w:bCs/>
              </w:rPr>
            </w:pPr>
            <w:r>
              <w:rPr>
                <w:rFonts w:cs="Arial"/>
                <w:bCs/>
              </w:rPr>
              <w:t>Formaldehyd in Holzwerkstoffen</w:t>
            </w:r>
          </w:p>
        </w:tc>
        <w:tc>
          <w:tcPr>
            <w:tcW w:w="1984" w:type="dxa"/>
            <w:gridSpan w:val="2"/>
            <w:shd w:val="clear" w:color="auto" w:fill="D9D9D9" w:themeFill="background1" w:themeFillShade="D9"/>
            <w:vAlign w:val="center"/>
          </w:tcPr>
          <w:p w14:paraId="2DF4E439" w14:textId="77777777" w:rsidR="0045745D" w:rsidRDefault="006A0C73">
            <w:pPr>
              <w:spacing w:before="60" w:after="60"/>
              <w:rPr>
                <w:rFonts w:cs="Arial"/>
              </w:rPr>
            </w:pPr>
            <w:r>
              <w:rPr>
                <w:rFonts w:cs="Arial"/>
              </w:rPr>
              <w:t>Nachweis vorhanden</w:t>
            </w:r>
          </w:p>
        </w:tc>
      </w:tr>
      <w:tr w:rsidR="0045745D" w14:paraId="3C248EB1" w14:textId="77777777">
        <w:trPr>
          <w:trHeight w:val="1559"/>
        </w:trPr>
        <w:tc>
          <w:tcPr>
            <w:tcW w:w="7371" w:type="dxa"/>
          </w:tcPr>
          <w:p w14:paraId="187A7127" w14:textId="77777777" w:rsidR="0045745D" w:rsidRDefault="006A0C73">
            <w:pPr>
              <w:spacing w:before="60"/>
              <w:rPr>
                <w:rFonts w:cs="Arial"/>
              </w:rPr>
            </w:pPr>
            <w:r>
              <w:rPr>
                <w:rFonts w:cs="Arial"/>
              </w:rPr>
              <w:t>Die für die Herstellung der Produkte eingesetzten Holzwerkstoffe sind entweder mit dem Umweltzeichen nach RAL-UZ 76 ausgezeichnet oder überschreiten im Rohzustand, das heißt vor einer Bearbeitung oder Beschichtung, eine Ausgleichskonzentration für Formaldehyd von 0,1 ppm im Prüfraum nicht.</w:t>
            </w:r>
          </w:p>
        </w:tc>
        <w:tc>
          <w:tcPr>
            <w:tcW w:w="850" w:type="dxa"/>
            <w:vMerge w:val="restart"/>
            <w:vAlign w:val="center"/>
          </w:tcPr>
          <w:p w14:paraId="2C539A85"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1E5BA062"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449E95A1" w14:textId="77777777">
        <w:trPr>
          <w:trHeight w:val="2400"/>
        </w:trPr>
        <w:tc>
          <w:tcPr>
            <w:tcW w:w="7371" w:type="dxa"/>
            <w:vAlign w:val="center"/>
          </w:tcPr>
          <w:p w14:paraId="6182F3E4" w14:textId="77777777" w:rsidR="0045745D" w:rsidRDefault="006A0C73">
            <w:pPr>
              <w:spacing w:before="60"/>
              <w:rPr>
                <w:rFonts w:cs="Arial"/>
                <w:b/>
              </w:rPr>
            </w:pPr>
            <w:r>
              <w:rPr>
                <w:rFonts w:cs="Arial"/>
                <w:b/>
              </w:rPr>
              <w:lastRenderedPageBreak/>
              <w:t>Ausschlusskriterium</w:t>
            </w:r>
          </w:p>
          <w:p w14:paraId="77D358A0" w14:textId="77777777" w:rsidR="0045745D" w:rsidRDefault="006A0C73">
            <w:pPr>
              <w:spacing w:before="60"/>
              <w:rPr>
                <w:rFonts w:cs="Arial"/>
              </w:rPr>
            </w:pPr>
            <w:r>
              <w:rPr>
                <w:rFonts w:cs="Arial"/>
              </w:rPr>
              <w:t xml:space="preserve">Nachweis durch Zertifizierung der eingesetzten Holzwerkstoffe mit dem Blauen Engel (RAL-UZ 76); </w:t>
            </w:r>
          </w:p>
          <w:p w14:paraId="01FBFA6C" w14:textId="77777777" w:rsidR="0045745D" w:rsidRDefault="006A0C73">
            <w:pPr>
              <w:spacing w:before="60"/>
              <w:rPr>
                <w:rFonts w:cs="Arial"/>
              </w:rPr>
            </w:pPr>
            <w:r>
              <w:rPr>
                <w:rFonts w:cs="Arial"/>
              </w:rPr>
              <w:t>bei Holzwerkstoffen, die nicht mit dem RAL-UZ 76 ausgezeichnet sind: Vorlage eines Prüfgutachtens gemäß dem Prüfverfahren für Holzwerkstoffe;</w:t>
            </w:r>
          </w:p>
          <w:p w14:paraId="3AC2C44C" w14:textId="77777777" w:rsidR="0045745D" w:rsidRDefault="006A0C73">
            <w:pPr>
              <w:spacing w:after="60"/>
              <w:rPr>
                <w:rFonts w:cs="Arial"/>
              </w:rPr>
            </w:pPr>
            <w:r>
              <w:rPr>
                <w:rFonts w:cs="Arial"/>
              </w:rPr>
              <w:t>alternativ Vorlage eines Prüfzeugnisses mit Bestätigung der Klassifizierung in der Emissionsklasse E1.</w:t>
            </w:r>
          </w:p>
        </w:tc>
        <w:tc>
          <w:tcPr>
            <w:tcW w:w="850" w:type="dxa"/>
            <w:vMerge/>
            <w:vAlign w:val="center"/>
          </w:tcPr>
          <w:p w14:paraId="5CF160E4" w14:textId="77777777" w:rsidR="0045745D" w:rsidRDefault="0045745D">
            <w:pPr>
              <w:spacing w:before="60"/>
              <w:rPr>
                <w:rFonts w:cs="Arial"/>
              </w:rPr>
            </w:pPr>
          </w:p>
        </w:tc>
        <w:tc>
          <w:tcPr>
            <w:tcW w:w="1134" w:type="dxa"/>
            <w:vMerge/>
            <w:vAlign w:val="center"/>
          </w:tcPr>
          <w:p w14:paraId="331EEE09" w14:textId="77777777" w:rsidR="0045745D" w:rsidRDefault="0045745D">
            <w:pPr>
              <w:spacing w:before="60"/>
              <w:rPr>
                <w:rFonts w:cs="Arial"/>
              </w:rPr>
            </w:pPr>
          </w:p>
        </w:tc>
      </w:tr>
      <w:tr w:rsidR="0045745D" w14:paraId="79F6F46D" w14:textId="77777777">
        <w:tc>
          <w:tcPr>
            <w:tcW w:w="7371" w:type="dxa"/>
            <w:shd w:val="clear" w:color="auto" w:fill="D9D9D9" w:themeFill="background1" w:themeFillShade="D9"/>
            <w:vAlign w:val="center"/>
          </w:tcPr>
          <w:p w14:paraId="12DF0A79" w14:textId="77777777" w:rsidR="0045745D" w:rsidRDefault="006A0C73">
            <w:pPr>
              <w:spacing w:before="60" w:after="60"/>
              <w:rPr>
                <w:rFonts w:cs="Arial"/>
              </w:rPr>
            </w:pPr>
            <w:r>
              <w:rPr>
                <w:rFonts w:cs="Arial"/>
                <w:bCs/>
              </w:rPr>
              <w:t>Allgemeine stoffliche Anforderungen an Beschichtungssysteme</w:t>
            </w:r>
          </w:p>
        </w:tc>
        <w:tc>
          <w:tcPr>
            <w:tcW w:w="1984" w:type="dxa"/>
            <w:gridSpan w:val="2"/>
            <w:shd w:val="clear" w:color="auto" w:fill="D9D9D9" w:themeFill="background1" w:themeFillShade="D9"/>
            <w:vAlign w:val="center"/>
          </w:tcPr>
          <w:p w14:paraId="11A1744A" w14:textId="77777777" w:rsidR="0045745D" w:rsidRDefault="006A0C73">
            <w:pPr>
              <w:spacing w:before="60" w:after="60"/>
              <w:rPr>
                <w:rFonts w:cs="Arial"/>
              </w:rPr>
            </w:pPr>
            <w:r>
              <w:rPr>
                <w:rFonts w:cs="Arial"/>
              </w:rPr>
              <w:t>Nachweis vorhanden</w:t>
            </w:r>
          </w:p>
        </w:tc>
      </w:tr>
      <w:tr w:rsidR="0045745D" w14:paraId="00193BD4" w14:textId="77777777">
        <w:trPr>
          <w:trHeight w:val="3660"/>
        </w:trPr>
        <w:tc>
          <w:tcPr>
            <w:tcW w:w="7371" w:type="dxa"/>
          </w:tcPr>
          <w:p w14:paraId="120BE69F" w14:textId="77777777" w:rsidR="0045745D" w:rsidRDefault="006A0C73">
            <w:pPr>
              <w:spacing w:before="120" w:after="60"/>
              <w:rPr>
                <w:rFonts w:cs="Arial"/>
              </w:rPr>
            </w:pPr>
            <w:r>
              <w:rPr>
                <w:rFonts w:cs="Arial"/>
              </w:rPr>
              <w:t xml:space="preserve">Den Beschichtungssystemen sind als konstitutionelle Bestandteile keine Stoffe zugesetzt, die eingestuft sind als: </w:t>
            </w:r>
          </w:p>
          <w:p w14:paraId="6D9B2053" w14:textId="77777777" w:rsidR="0045745D" w:rsidRDefault="006A0C73">
            <w:pPr>
              <w:pStyle w:val="Listenabsatz"/>
              <w:numPr>
                <w:ilvl w:val="0"/>
                <w:numId w:val="18"/>
              </w:numPr>
              <w:spacing w:before="120" w:after="60"/>
              <w:contextualSpacing w:val="0"/>
              <w:rPr>
                <w:b/>
              </w:rPr>
            </w:pPr>
            <w:r>
              <w:t xml:space="preserve">krebserzeugend der Kategorien 1 oder 2 nach Tabelle 3.2 bzw. Kategorien 1A und 1B nach Tabelle 3.1 des Anhangs VI der EG-Verordnung 1272/2008 </w:t>
            </w:r>
          </w:p>
          <w:p w14:paraId="733403B0" w14:textId="77777777" w:rsidR="0045745D" w:rsidRDefault="006A0C73">
            <w:pPr>
              <w:pStyle w:val="Listenabsatz"/>
              <w:numPr>
                <w:ilvl w:val="0"/>
                <w:numId w:val="18"/>
              </w:numPr>
              <w:spacing w:before="120" w:after="60"/>
              <w:contextualSpacing w:val="0"/>
              <w:rPr>
                <w:b/>
              </w:rPr>
            </w:pPr>
            <w:r>
              <w:t xml:space="preserve">erbgutverändernd der Kategorien 1 oder 2 nach Tabelle 3.2 bzw. Kategorien 1A und 1B nach Tabelle 3.1 des Anhangs VI der EG-Verordnung 1272/2008 </w:t>
            </w:r>
          </w:p>
          <w:p w14:paraId="2D7E7ABD" w14:textId="77777777" w:rsidR="0045745D" w:rsidRDefault="006A0C73">
            <w:pPr>
              <w:pStyle w:val="Listenabsatz"/>
              <w:numPr>
                <w:ilvl w:val="0"/>
                <w:numId w:val="18"/>
              </w:numPr>
              <w:spacing w:before="120" w:after="60"/>
              <w:contextualSpacing w:val="0"/>
              <w:jc w:val="both"/>
              <w:rPr>
                <w:b/>
              </w:rPr>
            </w:pPr>
            <w:r>
              <w:t>fortpflanzungsgefährdend der Kategorien 1 oder 2 nach Tabelle 3.2 bzw. Kategorien 1A und 1B nach Tabelle 3.1 des Anhangs VI der EG-Verordnung 1272/2008</w:t>
            </w:r>
          </w:p>
          <w:p w14:paraId="68376B9D" w14:textId="77777777" w:rsidR="0045745D" w:rsidRDefault="006A0C73">
            <w:pPr>
              <w:pStyle w:val="Listenabsatz"/>
              <w:numPr>
                <w:ilvl w:val="0"/>
                <w:numId w:val="18"/>
              </w:numPr>
              <w:spacing w:before="120" w:after="60"/>
              <w:contextualSpacing w:val="0"/>
              <w:jc w:val="both"/>
              <w:rPr>
                <w:b/>
              </w:rPr>
            </w:pPr>
            <w:r>
              <w:t>besonders besorgniserregend aus anderen Gründen und die in die gemäß REACH Artikel 59 Absatz 1 erstellte Liste (sog. Kandidatenliste) aufgenommen wurden.</w:t>
            </w:r>
          </w:p>
          <w:p w14:paraId="312866C3" w14:textId="77777777" w:rsidR="0045745D" w:rsidRDefault="006A0C73">
            <w:pPr>
              <w:spacing w:after="60"/>
              <w:ind w:left="34"/>
              <w:jc w:val="both"/>
              <w:rPr>
                <w:rFonts w:cs="Arial"/>
              </w:rPr>
            </w:pPr>
            <w:r>
              <w:rPr>
                <w:rFonts w:cs="Arial"/>
              </w:rPr>
              <w:t>Von den o.g. Regelungen ausgenommen sind:</w:t>
            </w:r>
          </w:p>
          <w:p w14:paraId="75FB22EC" w14:textId="77777777" w:rsidR="0045745D" w:rsidRDefault="006A0C73">
            <w:pPr>
              <w:pStyle w:val="Listenabsatz"/>
              <w:numPr>
                <w:ilvl w:val="0"/>
                <w:numId w:val="16"/>
              </w:numPr>
              <w:spacing w:before="120" w:after="60"/>
              <w:contextualSpacing w:val="0"/>
              <w:jc w:val="both"/>
              <w:rPr>
                <w:b/>
              </w:rPr>
            </w:pPr>
            <w:r>
              <w:t xml:space="preserve">prozessbedingte, technisch unvermeidbare Verunreinigungen die unterhalb der Einstufungsgrenzen für Gemische liegen. </w:t>
            </w:r>
          </w:p>
          <w:p w14:paraId="3E77C101" w14:textId="77777777" w:rsidR="0045745D" w:rsidRDefault="006A0C73">
            <w:pPr>
              <w:pStyle w:val="Listenabsatz"/>
              <w:numPr>
                <w:ilvl w:val="0"/>
                <w:numId w:val="16"/>
              </w:numPr>
              <w:spacing w:before="120" w:after="60"/>
              <w:contextualSpacing w:val="0"/>
              <w:jc w:val="both"/>
              <w:rPr>
                <w:b/>
              </w:rPr>
            </w:pPr>
            <w:r>
              <w:t>Monomere oder Additive, die bei der Kunststoffherstellung zu Polymeren reagieren oder chemisch fest (kovalent) in den Kunststoff eingebunden werden, wenn ihre Restkonzentrationen unterhalb der Einstufungsgrenze für Gemische liegen.</w:t>
            </w:r>
          </w:p>
        </w:tc>
        <w:tc>
          <w:tcPr>
            <w:tcW w:w="850" w:type="dxa"/>
            <w:vMerge w:val="restart"/>
            <w:vAlign w:val="center"/>
          </w:tcPr>
          <w:p w14:paraId="1334143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4FF83515"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6EFD800" w14:textId="77777777">
        <w:trPr>
          <w:trHeight w:val="1403"/>
        </w:trPr>
        <w:tc>
          <w:tcPr>
            <w:tcW w:w="7371" w:type="dxa"/>
          </w:tcPr>
          <w:p w14:paraId="6318D548" w14:textId="77777777" w:rsidR="0045745D" w:rsidRDefault="006A0C73">
            <w:pPr>
              <w:spacing w:before="120"/>
              <w:rPr>
                <w:rFonts w:cs="Arial"/>
                <w:b/>
              </w:rPr>
            </w:pPr>
            <w:r>
              <w:rPr>
                <w:rFonts w:cs="Arial"/>
                <w:b/>
              </w:rPr>
              <w:t>Ausschlusskriterium</w:t>
            </w:r>
          </w:p>
          <w:p w14:paraId="4ABB1DDF" w14:textId="77777777" w:rsidR="0045745D" w:rsidRDefault="006A0C73">
            <w:pPr>
              <w:spacing w:before="120" w:after="60"/>
              <w:rPr>
                <w:rFonts w:cs="Arial"/>
              </w:rPr>
            </w:pPr>
            <w:r>
              <w:rPr>
                <w:rFonts w:cs="Arial"/>
              </w:rPr>
              <w:t>Nachweis durch Herstellererklärung sowie relevante Technische Merkblätter (TM) und Sicherheitsdatenblätter (SD)</w:t>
            </w:r>
          </w:p>
        </w:tc>
        <w:tc>
          <w:tcPr>
            <w:tcW w:w="850" w:type="dxa"/>
            <w:vMerge/>
          </w:tcPr>
          <w:p w14:paraId="0775DF03" w14:textId="77777777" w:rsidR="0045745D" w:rsidRDefault="0045745D">
            <w:pPr>
              <w:spacing w:before="120"/>
              <w:rPr>
                <w:rFonts w:cs="Arial"/>
              </w:rPr>
            </w:pPr>
          </w:p>
        </w:tc>
        <w:tc>
          <w:tcPr>
            <w:tcW w:w="1134" w:type="dxa"/>
            <w:vMerge/>
          </w:tcPr>
          <w:p w14:paraId="4FF93840" w14:textId="77777777" w:rsidR="0045745D" w:rsidRDefault="0045745D">
            <w:pPr>
              <w:spacing w:before="120"/>
              <w:rPr>
                <w:rFonts w:cs="Arial"/>
              </w:rPr>
            </w:pPr>
          </w:p>
        </w:tc>
      </w:tr>
      <w:tr w:rsidR="0045745D" w14:paraId="503D7966" w14:textId="77777777">
        <w:tc>
          <w:tcPr>
            <w:tcW w:w="7371" w:type="dxa"/>
            <w:shd w:val="clear" w:color="auto" w:fill="D9D9D9" w:themeFill="background1" w:themeFillShade="D9"/>
          </w:tcPr>
          <w:p w14:paraId="5A3E4F4A" w14:textId="77777777" w:rsidR="0045745D" w:rsidRDefault="006A0C73">
            <w:pPr>
              <w:spacing w:before="60" w:after="60"/>
              <w:rPr>
                <w:rFonts w:cs="Arial"/>
                <w:b/>
              </w:rPr>
            </w:pPr>
            <w:r>
              <w:rPr>
                <w:rFonts w:cs="Arial"/>
              </w:rPr>
              <w:t xml:space="preserve">Emissionen der Beschichtungssysteme </w:t>
            </w:r>
          </w:p>
        </w:tc>
        <w:tc>
          <w:tcPr>
            <w:tcW w:w="1984" w:type="dxa"/>
            <w:gridSpan w:val="2"/>
            <w:shd w:val="clear" w:color="auto" w:fill="D9D9D9" w:themeFill="background1" w:themeFillShade="D9"/>
            <w:vAlign w:val="center"/>
          </w:tcPr>
          <w:p w14:paraId="2374BB2D" w14:textId="77777777" w:rsidR="0045745D" w:rsidRDefault="006A0C73">
            <w:pPr>
              <w:spacing w:before="60" w:after="60"/>
              <w:rPr>
                <w:rFonts w:cs="Arial"/>
              </w:rPr>
            </w:pPr>
            <w:r>
              <w:rPr>
                <w:rFonts w:cs="Arial"/>
              </w:rPr>
              <w:t>Nachweis vorhanden</w:t>
            </w:r>
          </w:p>
        </w:tc>
      </w:tr>
      <w:tr w:rsidR="0045745D" w14:paraId="1E5930FE" w14:textId="77777777">
        <w:trPr>
          <w:trHeight w:val="1337"/>
        </w:trPr>
        <w:tc>
          <w:tcPr>
            <w:tcW w:w="7371" w:type="dxa"/>
            <w:vAlign w:val="center"/>
          </w:tcPr>
          <w:p w14:paraId="616725E7" w14:textId="77777777" w:rsidR="0045745D" w:rsidRDefault="006A0C73">
            <w:pPr>
              <w:spacing w:before="60" w:after="60"/>
              <w:rPr>
                <w:rFonts w:cs="Arial"/>
              </w:rPr>
            </w:pPr>
            <w:r>
              <w:rPr>
                <w:rFonts w:cs="Arial"/>
              </w:rPr>
              <w:t>Emissionen an flüchtigen organischen Verbindungen durch den Betrieb von Anlagen zum Beschichten der Möbel werden vom Beschichtungsstoffhersteller als Betreiber dieser Anlagen nach den Anforderungen der 31. BImSchV (Lösemittel- oder VOC-Verordnung) oder der europäischen VOC-Richtlinie durch den Einsatz emissionsarmer Beschichtungssysteme oder den Einsatz von Einrichtungen zur Abgasreinigung begrenzt.</w:t>
            </w:r>
          </w:p>
        </w:tc>
        <w:tc>
          <w:tcPr>
            <w:tcW w:w="850" w:type="dxa"/>
            <w:vMerge w:val="restart"/>
            <w:vAlign w:val="center"/>
          </w:tcPr>
          <w:p w14:paraId="4D2605A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46B4BA3B"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182DFA4" w14:textId="77777777">
        <w:trPr>
          <w:trHeight w:val="897"/>
        </w:trPr>
        <w:tc>
          <w:tcPr>
            <w:tcW w:w="7371" w:type="dxa"/>
          </w:tcPr>
          <w:p w14:paraId="5EB945A8" w14:textId="77777777" w:rsidR="0045745D" w:rsidRDefault="006A0C73">
            <w:pPr>
              <w:spacing w:before="60"/>
              <w:rPr>
                <w:rFonts w:cs="Arial"/>
                <w:b/>
              </w:rPr>
            </w:pPr>
            <w:r>
              <w:rPr>
                <w:rFonts w:cs="Arial"/>
                <w:b/>
              </w:rPr>
              <w:t>Ausschlusskriterium</w:t>
            </w:r>
          </w:p>
          <w:p w14:paraId="04B21F84" w14:textId="77777777" w:rsidR="0045745D" w:rsidRDefault="006A0C73">
            <w:pPr>
              <w:spacing w:before="120" w:after="60"/>
              <w:rPr>
                <w:rFonts w:cs="Arial"/>
              </w:rPr>
            </w:pPr>
            <w:r>
              <w:rPr>
                <w:rFonts w:cs="Arial"/>
              </w:rPr>
              <w:t>Nachweis durch Hersteller-erklärung</w:t>
            </w:r>
          </w:p>
        </w:tc>
        <w:tc>
          <w:tcPr>
            <w:tcW w:w="850" w:type="dxa"/>
            <w:vMerge/>
          </w:tcPr>
          <w:p w14:paraId="406FCA7E" w14:textId="77777777" w:rsidR="0045745D" w:rsidRDefault="0045745D">
            <w:pPr>
              <w:spacing w:before="60"/>
              <w:rPr>
                <w:rFonts w:cs="Arial"/>
              </w:rPr>
            </w:pPr>
          </w:p>
        </w:tc>
        <w:tc>
          <w:tcPr>
            <w:tcW w:w="1134" w:type="dxa"/>
            <w:vMerge/>
          </w:tcPr>
          <w:p w14:paraId="1BB81ED0" w14:textId="77777777" w:rsidR="0045745D" w:rsidRDefault="0045745D">
            <w:pPr>
              <w:spacing w:before="60"/>
              <w:rPr>
                <w:rFonts w:cs="Arial"/>
              </w:rPr>
            </w:pPr>
          </w:p>
        </w:tc>
      </w:tr>
      <w:tr w:rsidR="0045745D" w14:paraId="79BC2847" w14:textId="77777777">
        <w:tc>
          <w:tcPr>
            <w:tcW w:w="7371" w:type="dxa"/>
            <w:shd w:val="clear" w:color="auto" w:fill="D9D9D9" w:themeFill="background1" w:themeFillShade="D9"/>
          </w:tcPr>
          <w:p w14:paraId="14CA5466" w14:textId="77777777" w:rsidR="0045745D" w:rsidRDefault="006A0C73">
            <w:pPr>
              <w:spacing w:before="60" w:after="60"/>
              <w:rPr>
                <w:rFonts w:cs="Arial"/>
              </w:rPr>
            </w:pPr>
            <w:r>
              <w:rPr>
                <w:rFonts w:cs="Arial"/>
              </w:rPr>
              <w:lastRenderedPageBreak/>
              <w:t>Innenraumluftqualität</w:t>
            </w:r>
          </w:p>
        </w:tc>
        <w:tc>
          <w:tcPr>
            <w:tcW w:w="1984" w:type="dxa"/>
            <w:gridSpan w:val="2"/>
            <w:shd w:val="clear" w:color="auto" w:fill="D9D9D9" w:themeFill="background1" w:themeFillShade="D9"/>
            <w:vAlign w:val="center"/>
          </w:tcPr>
          <w:p w14:paraId="31147AEA" w14:textId="77777777" w:rsidR="0045745D" w:rsidRDefault="006A0C73">
            <w:pPr>
              <w:spacing w:before="60" w:after="60"/>
              <w:rPr>
                <w:rFonts w:cs="Arial"/>
              </w:rPr>
            </w:pPr>
            <w:r>
              <w:rPr>
                <w:rFonts w:cs="Arial"/>
              </w:rPr>
              <w:t>Nachweis vorhanden</w:t>
            </w:r>
          </w:p>
        </w:tc>
      </w:tr>
      <w:tr w:rsidR="0045745D" w14:paraId="3D0E594A" w14:textId="77777777">
        <w:trPr>
          <w:trHeight w:val="3295"/>
        </w:trPr>
        <w:tc>
          <w:tcPr>
            <w:tcW w:w="7371" w:type="dxa"/>
          </w:tcPr>
          <w:p w14:paraId="42621601" w14:textId="77777777" w:rsidR="0045745D" w:rsidRDefault="006A0C73">
            <w:pPr>
              <w:spacing w:before="60" w:after="20"/>
              <w:rPr>
                <w:rFonts w:cs="Arial"/>
                <w:vertAlign w:val="superscript"/>
              </w:rPr>
            </w:pPr>
            <w:r>
              <w:rPr>
                <w:rFonts w:cs="Arial"/>
              </w:rPr>
              <w:t>Die Produkte dürfen die in der folgenden Tabelle genannten Emissionswerte in der Prüfkammer gemessen gemäß BAM-Prüfverfahren nicht überschreiten.</w:t>
            </w:r>
          </w:p>
          <w:tbl>
            <w:tblPr>
              <w:tblStyle w:val="Tabellenraster"/>
              <w:tblW w:w="5699" w:type="dxa"/>
              <w:tblLayout w:type="fixed"/>
              <w:tblLook w:val="04A0" w:firstRow="1" w:lastRow="0" w:firstColumn="1" w:lastColumn="0" w:noHBand="0" w:noVBand="1"/>
            </w:tblPr>
            <w:tblGrid>
              <w:gridCol w:w="3147"/>
              <w:gridCol w:w="1134"/>
              <w:gridCol w:w="1418"/>
            </w:tblGrid>
            <w:tr w:rsidR="0045745D" w14:paraId="61CD102E" w14:textId="77777777">
              <w:tc>
                <w:tcPr>
                  <w:tcW w:w="3147" w:type="dxa"/>
                  <w:shd w:val="clear" w:color="auto" w:fill="D9D9D9" w:themeFill="background1" w:themeFillShade="D9"/>
                </w:tcPr>
                <w:p w14:paraId="47F2FD4E" w14:textId="77777777" w:rsidR="0045745D" w:rsidRDefault="006A0C73">
                  <w:pPr>
                    <w:rPr>
                      <w:rFonts w:cs="Arial"/>
                      <w:b/>
                    </w:rPr>
                  </w:pPr>
                  <w:r>
                    <w:rPr>
                      <w:rFonts w:cs="Arial"/>
                      <w:b/>
                    </w:rPr>
                    <w:t>Verbindung oder Substanz</w:t>
                  </w:r>
                </w:p>
              </w:tc>
              <w:tc>
                <w:tcPr>
                  <w:tcW w:w="1134" w:type="dxa"/>
                  <w:shd w:val="clear" w:color="auto" w:fill="D9D9D9" w:themeFill="background1" w:themeFillShade="D9"/>
                </w:tcPr>
                <w:p w14:paraId="4FEC641D" w14:textId="77777777" w:rsidR="0045745D" w:rsidRDefault="006A0C73">
                  <w:pPr>
                    <w:rPr>
                      <w:rFonts w:cs="Arial"/>
                      <w:b/>
                    </w:rPr>
                  </w:pPr>
                  <w:r>
                    <w:rPr>
                      <w:rFonts w:cs="Arial"/>
                      <w:b/>
                    </w:rPr>
                    <w:t>3. Tag</w:t>
                  </w:r>
                </w:p>
              </w:tc>
              <w:tc>
                <w:tcPr>
                  <w:tcW w:w="1418" w:type="dxa"/>
                  <w:shd w:val="clear" w:color="auto" w:fill="D9D9D9" w:themeFill="background1" w:themeFillShade="D9"/>
                </w:tcPr>
                <w:p w14:paraId="3AC99104" w14:textId="77777777" w:rsidR="0045745D" w:rsidRDefault="006A0C73">
                  <w:pPr>
                    <w:rPr>
                      <w:rFonts w:cs="Arial"/>
                      <w:b/>
                    </w:rPr>
                  </w:pPr>
                  <w:r>
                    <w:rPr>
                      <w:rFonts w:cs="Arial"/>
                      <w:b/>
                    </w:rPr>
                    <w:t xml:space="preserve">Endwert </w:t>
                  </w:r>
                  <w:r>
                    <w:rPr>
                      <w:rFonts w:cs="Arial"/>
                    </w:rPr>
                    <w:t>(28. Tag)</w:t>
                  </w:r>
                </w:p>
              </w:tc>
            </w:tr>
            <w:tr w:rsidR="0045745D" w14:paraId="2694F899" w14:textId="77777777">
              <w:tc>
                <w:tcPr>
                  <w:tcW w:w="3147" w:type="dxa"/>
                </w:tcPr>
                <w:p w14:paraId="12F2AABA" w14:textId="77777777" w:rsidR="0045745D" w:rsidRDefault="006A0C73">
                  <w:pPr>
                    <w:rPr>
                      <w:rFonts w:cs="Arial"/>
                    </w:rPr>
                  </w:pPr>
                  <w:r>
                    <w:rPr>
                      <w:rFonts w:cs="Arial"/>
                    </w:rPr>
                    <w:t>Summe der organischen Verbindungen im Retentionsbereich C 6 – C 16 (TVOC)</w:t>
                  </w:r>
                </w:p>
              </w:tc>
              <w:tc>
                <w:tcPr>
                  <w:tcW w:w="1134" w:type="dxa"/>
                </w:tcPr>
                <w:p w14:paraId="028C5846" w14:textId="77777777" w:rsidR="0045745D" w:rsidRDefault="006A0C73">
                  <w:pPr>
                    <w:rPr>
                      <w:rFonts w:cs="Arial"/>
                    </w:rPr>
                  </w:pPr>
                  <w:r>
                    <w:rPr>
                      <w:rFonts w:cs="Arial"/>
                    </w:rPr>
                    <w:t>≤ 3,0 mg/m³</w:t>
                  </w:r>
                </w:p>
              </w:tc>
              <w:tc>
                <w:tcPr>
                  <w:tcW w:w="1418" w:type="dxa"/>
                </w:tcPr>
                <w:p w14:paraId="5D231978" w14:textId="77777777" w:rsidR="0045745D" w:rsidRDefault="006A0C73">
                  <w:pPr>
                    <w:rPr>
                      <w:rFonts w:cs="Arial"/>
                    </w:rPr>
                  </w:pPr>
                  <w:r>
                    <w:rPr>
                      <w:rFonts w:cs="Arial"/>
                    </w:rPr>
                    <w:t>≤ 0,4 mg/m³</w:t>
                  </w:r>
                </w:p>
              </w:tc>
            </w:tr>
            <w:tr w:rsidR="0045745D" w14:paraId="50DD8B4F" w14:textId="77777777">
              <w:tc>
                <w:tcPr>
                  <w:tcW w:w="3147" w:type="dxa"/>
                </w:tcPr>
                <w:p w14:paraId="3C11D48F" w14:textId="77777777" w:rsidR="0045745D" w:rsidRDefault="006A0C73">
                  <w:pPr>
                    <w:rPr>
                      <w:rFonts w:cs="Arial"/>
                    </w:rPr>
                  </w:pPr>
                  <w:r>
                    <w:rPr>
                      <w:rFonts w:cs="Arial"/>
                    </w:rPr>
                    <w:t>Summe der organischen Verbindungen im Retentionsbereich &gt; C 16 – C 22 (TSVOC)</w:t>
                  </w:r>
                </w:p>
              </w:tc>
              <w:tc>
                <w:tcPr>
                  <w:tcW w:w="1134" w:type="dxa"/>
                </w:tcPr>
                <w:p w14:paraId="131436A9" w14:textId="77777777" w:rsidR="0045745D" w:rsidRDefault="006A0C73">
                  <w:pPr>
                    <w:rPr>
                      <w:rFonts w:cs="Arial"/>
                    </w:rPr>
                  </w:pPr>
                  <w:r>
                    <w:rPr>
                      <w:rFonts w:cs="Arial"/>
                    </w:rPr>
                    <w:t>-</w:t>
                  </w:r>
                </w:p>
              </w:tc>
              <w:tc>
                <w:tcPr>
                  <w:tcW w:w="1418" w:type="dxa"/>
                </w:tcPr>
                <w:p w14:paraId="0981BA87" w14:textId="77777777" w:rsidR="0045745D" w:rsidRDefault="006A0C73">
                  <w:pPr>
                    <w:rPr>
                      <w:rFonts w:cs="Arial"/>
                    </w:rPr>
                  </w:pPr>
                  <w:r>
                    <w:rPr>
                      <w:rFonts w:cs="Arial"/>
                    </w:rPr>
                    <w:t>≤ 0,1 mg/m³</w:t>
                  </w:r>
                </w:p>
              </w:tc>
            </w:tr>
            <w:tr w:rsidR="0045745D" w14:paraId="4978E36A" w14:textId="77777777">
              <w:tc>
                <w:tcPr>
                  <w:tcW w:w="3147" w:type="dxa"/>
                </w:tcPr>
                <w:p w14:paraId="5E362D5D" w14:textId="77777777" w:rsidR="0045745D" w:rsidRDefault="006A0C73">
                  <w:pPr>
                    <w:rPr>
                      <w:rFonts w:cs="Arial"/>
                    </w:rPr>
                  </w:pPr>
                  <w:r>
                    <w:rPr>
                      <w:rFonts w:cs="Arial"/>
                    </w:rPr>
                    <w:t>krebserzeugende Stoffe</w:t>
                  </w:r>
                </w:p>
              </w:tc>
              <w:tc>
                <w:tcPr>
                  <w:tcW w:w="1134" w:type="dxa"/>
                </w:tcPr>
                <w:p w14:paraId="5F77368E" w14:textId="77777777" w:rsidR="0045745D" w:rsidRDefault="006A0C73">
                  <w:pPr>
                    <w:spacing w:after="20"/>
                    <w:rPr>
                      <w:rFonts w:cs="Arial"/>
                    </w:rPr>
                  </w:pPr>
                  <w:r>
                    <w:rPr>
                      <w:rFonts w:cs="Arial"/>
                    </w:rPr>
                    <w:t>≤ 10 µg/m³</w:t>
                  </w:r>
                  <w:r>
                    <w:rPr>
                      <w:rFonts w:cs="Arial"/>
                    </w:rPr>
                    <w:br/>
                  </w:r>
                  <w:r>
                    <w:rPr>
                      <w:rFonts w:cs="Arial"/>
                      <w:u w:val="single"/>
                    </w:rPr>
                    <w:t>Summe</w:t>
                  </w:r>
                </w:p>
              </w:tc>
              <w:tc>
                <w:tcPr>
                  <w:tcW w:w="1418" w:type="dxa"/>
                </w:tcPr>
                <w:p w14:paraId="7B74C365" w14:textId="77777777" w:rsidR="0045745D" w:rsidRDefault="006A0C73">
                  <w:pPr>
                    <w:spacing w:after="20"/>
                    <w:rPr>
                      <w:rFonts w:cs="Arial"/>
                    </w:rPr>
                  </w:pPr>
                  <w:r>
                    <w:rPr>
                      <w:rFonts w:cs="Arial"/>
                    </w:rPr>
                    <w:t>≤ 1 µg/m³</w:t>
                  </w:r>
                  <w:r>
                    <w:rPr>
                      <w:rFonts w:cs="Arial"/>
                    </w:rPr>
                    <w:br/>
                  </w:r>
                  <w:r>
                    <w:rPr>
                      <w:rFonts w:cs="Arial"/>
                      <w:u w:val="single"/>
                    </w:rPr>
                    <w:t>je Einzelwert</w:t>
                  </w:r>
                </w:p>
              </w:tc>
            </w:tr>
            <w:tr w:rsidR="0045745D" w14:paraId="2E936329" w14:textId="77777777">
              <w:tc>
                <w:tcPr>
                  <w:tcW w:w="3147" w:type="dxa"/>
                </w:tcPr>
                <w:p w14:paraId="3DB93EBD" w14:textId="77777777" w:rsidR="0045745D" w:rsidRDefault="006A0C73">
                  <w:pPr>
                    <w:rPr>
                      <w:rFonts w:cs="Arial"/>
                    </w:rPr>
                  </w:pPr>
                  <w:r>
                    <w:rPr>
                      <w:rFonts w:cs="Arial"/>
                    </w:rPr>
                    <w:t>Summe aller VOC ohne NIK</w:t>
                  </w:r>
                </w:p>
              </w:tc>
              <w:tc>
                <w:tcPr>
                  <w:tcW w:w="1134" w:type="dxa"/>
                </w:tcPr>
                <w:p w14:paraId="06A89B5A" w14:textId="77777777" w:rsidR="0045745D" w:rsidRDefault="006A0C73">
                  <w:pPr>
                    <w:rPr>
                      <w:rFonts w:cs="Arial"/>
                    </w:rPr>
                  </w:pPr>
                  <w:r>
                    <w:rPr>
                      <w:rFonts w:cs="Arial"/>
                    </w:rPr>
                    <w:t>-</w:t>
                  </w:r>
                </w:p>
              </w:tc>
              <w:tc>
                <w:tcPr>
                  <w:tcW w:w="1418" w:type="dxa"/>
                </w:tcPr>
                <w:p w14:paraId="0D5C7223" w14:textId="77777777" w:rsidR="0045745D" w:rsidRDefault="006A0C73">
                  <w:pPr>
                    <w:rPr>
                      <w:rFonts w:cs="Arial"/>
                    </w:rPr>
                  </w:pPr>
                  <w:r>
                    <w:rPr>
                      <w:rFonts w:cs="Arial"/>
                    </w:rPr>
                    <w:t>≤ 0,1 mg/m³</w:t>
                  </w:r>
                </w:p>
              </w:tc>
            </w:tr>
            <w:tr w:rsidR="0045745D" w14:paraId="0FC88719" w14:textId="77777777">
              <w:tc>
                <w:tcPr>
                  <w:tcW w:w="3147" w:type="dxa"/>
                </w:tcPr>
                <w:p w14:paraId="674FE971" w14:textId="77777777" w:rsidR="0045745D" w:rsidRDefault="006A0C73">
                  <w:pPr>
                    <w:rPr>
                      <w:rFonts w:cs="Arial"/>
                    </w:rPr>
                  </w:pPr>
                  <w:r>
                    <w:rPr>
                      <w:rFonts w:cs="Arial"/>
                    </w:rPr>
                    <w:t>R-Wert</w:t>
                  </w:r>
                </w:p>
              </w:tc>
              <w:tc>
                <w:tcPr>
                  <w:tcW w:w="1134" w:type="dxa"/>
                </w:tcPr>
                <w:p w14:paraId="7FBB942D" w14:textId="77777777" w:rsidR="0045745D" w:rsidRDefault="006A0C73">
                  <w:pPr>
                    <w:rPr>
                      <w:rFonts w:cs="Arial"/>
                    </w:rPr>
                  </w:pPr>
                  <w:r>
                    <w:rPr>
                      <w:rFonts w:cs="Arial"/>
                    </w:rPr>
                    <w:t>-</w:t>
                  </w:r>
                </w:p>
              </w:tc>
              <w:tc>
                <w:tcPr>
                  <w:tcW w:w="1418" w:type="dxa"/>
                </w:tcPr>
                <w:p w14:paraId="5A30736A" w14:textId="77777777" w:rsidR="0045745D" w:rsidRDefault="006A0C73">
                  <w:pPr>
                    <w:rPr>
                      <w:rFonts w:cs="Arial"/>
                    </w:rPr>
                  </w:pPr>
                  <w:r>
                    <w:rPr>
                      <w:rFonts w:cs="Arial"/>
                    </w:rPr>
                    <w:t>≤ 1</w:t>
                  </w:r>
                </w:p>
              </w:tc>
            </w:tr>
            <w:tr w:rsidR="0045745D" w14:paraId="6AEA69CE" w14:textId="77777777">
              <w:tc>
                <w:tcPr>
                  <w:tcW w:w="3147" w:type="dxa"/>
                </w:tcPr>
                <w:p w14:paraId="1AF3788A" w14:textId="77777777" w:rsidR="0045745D" w:rsidRDefault="006A0C73">
                  <w:pPr>
                    <w:rPr>
                      <w:rFonts w:cs="Arial"/>
                    </w:rPr>
                  </w:pPr>
                  <w:r>
                    <w:rPr>
                      <w:rFonts w:cs="Arial"/>
                    </w:rPr>
                    <w:t>Formaldehyd</w:t>
                  </w:r>
                </w:p>
              </w:tc>
              <w:tc>
                <w:tcPr>
                  <w:tcW w:w="1134" w:type="dxa"/>
                </w:tcPr>
                <w:p w14:paraId="0964114A" w14:textId="77777777" w:rsidR="0045745D" w:rsidRDefault="006A0C73">
                  <w:pPr>
                    <w:rPr>
                      <w:rFonts w:cs="Arial"/>
                    </w:rPr>
                  </w:pPr>
                  <w:r>
                    <w:rPr>
                      <w:rFonts w:cs="Arial"/>
                    </w:rPr>
                    <w:t>-</w:t>
                  </w:r>
                </w:p>
              </w:tc>
              <w:tc>
                <w:tcPr>
                  <w:tcW w:w="1418" w:type="dxa"/>
                </w:tcPr>
                <w:p w14:paraId="5EF7FE7A" w14:textId="77777777" w:rsidR="0045745D" w:rsidRDefault="006A0C73">
                  <w:pPr>
                    <w:rPr>
                      <w:rFonts w:cs="Arial"/>
                    </w:rPr>
                  </w:pPr>
                  <w:r>
                    <w:rPr>
                      <w:rFonts w:cs="Arial"/>
                    </w:rPr>
                    <w:t>≤ 0,05 ppm</w:t>
                  </w:r>
                </w:p>
              </w:tc>
            </w:tr>
          </w:tbl>
          <w:p w14:paraId="3DE9FBB9" w14:textId="77777777" w:rsidR="0045745D" w:rsidRDefault="0045745D">
            <w:pPr>
              <w:spacing w:before="60" w:after="20"/>
              <w:rPr>
                <w:rFonts w:cs="Arial"/>
              </w:rPr>
            </w:pPr>
          </w:p>
        </w:tc>
        <w:tc>
          <w:tcPr>
            <w:tcW w:w="850" w:type="dxa"/>
            <w:vMerge w:val="restart"/>
            <w:vAlign w:val="center"/>
          </w:tcPr>
          <w:p w14:paraId="546AB3A9"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1C7B30DD"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5ED7DAE5" w14:textId="77777777">
        <w:trPr>
          <w:trHeight w:val="1023"/>
        </w:trPr>
        <w:tc>
          <w:tcPr>
            <w:tcW w:w="7371" w:type="dxa"/>
          </w:tcPr>
          <w:p w14:paraId="6A843EE7" w14:textId="77777777" w:rsidR="0045745D" w:rsidRDefault="006A0C73">
            <w:pPr>
              <w:spacing w:before="60"/>
              <w:rPr>
                <w:rFonts w:cs="Arial"/>
                <w:b/>
              </w:rPr>
            </w:pPr>
            <w:r>
              <w:rPr>
                <w:rFonts w:cs="Arial"/>
                <w:b/>
              </w:rPr>
              <w:t>Ausschlusskriterium</w:t>
            </w:r>
          </w:p>
          <w:p w14:paraId="6E6E07A5" w14:textId="77777777" w:rsidR="0045745D" w:rsidRDefault="006A0C73">
            <w:pPr>
              <w:spacing w:before="120"/>
              <w:rPr>
                <w:rFonts w:cs="Arial"/>
              </w:rPr>
            </w:pPr>
            <w:r>
              <w:rPr>
                <w:rFonts w:cs="Arial"/>
              </w:rPr>
              <w:t>Nachweis durch Prüfgutachten</w:t>
            </w:r>
          </w:p>
        </w:tc>
        <w:tc>
          <w:tcPr>
            <w:tcW w:w="850" w:type="dxa"/>
            <w:vMerge/>
          </w:tcPr>
          <w:p w14:paraId="0E283C15" w14:textId="77777777" w:rsidR="0045745D" w:rsidRDefault="0045745D">
            <w:pPr>
              <w:spacing w:before="120"/>
              <w:rPr>
                <w:rFonts w:cs="Arial"/>
              </w:rPr>
            </w:pPr>
          </w:p>
        </w:tc>
        <w:tc>
          <w:tcPr>
            <w:tcW w:w="1134" w:type="dxa"/>
            <w:vMerge/>
          </w:tcPr>
          <w:p w14:paraId="38959DEA" w14:textId="77777777" w:rsidR="0045745D" w:rsidRDefault="0045745D">
            <w:pPr>
              <w:spacing w:before="120"/>
              <w:rPr>
                <w:rFonts w:cs="Arial"/>
              </w:rPr>
            </w:pPr>
          </w:p>
        </w:tc>
      </w:tr>
      <w:tr w:rsidR="0045745D" w14:paraId="447D3351" w14:textId="77777777">
        <w:tc>
          <w:tcPr>
            <w:tcW w:w="7371" w:type="dxa"/>
            <w:shd w:val="clear" w:color="auto" w:fill="D9D9D9" w:themeFill="background1" w:themeFillShade="D9"/>
          </w:tcPr>
          <w:p w14:paraId="19F56892" w14:textId="77777777" w:rsidR="0045745D" w:rsidRDefault="006A0C73">
            <w:pPr>
              <w:rPr>
                <w:rFonts w:cs="Arial"/>
              </w:rPr>
            </w:pPr>
            <w:r>
              <w:rPr>
                <w:rFonts w:cs="Arial"/>
              </w:rPr>
              <w:t>Verpackungen</w:t>
            </w:r>
          </w:p>
        </w:tc>
        <w:tc>
          <w:tcPr>
            <w:tcW w:w="1984" w:type="dxa"/>
            <w:gridSpan w:val="2"/>
            <w:shd w:val="clear" w:color="auto" w:fill="D9D9D9" w:themeFill="background1" w:themeFillShade="D9"/>
            <w:vAlign w:val="center"/>
          </w:tcPr>
          <w:p w14:paraId="76B979A9" w14:textId="77777777" w:rsidR="0045745D" w:rsidRDefault="006A0C73">
            <w:pPr>
              <w:spacing w:before="60" w:after="60"/>
              <w:rPr>
                <w:rFonts w:cs="Arial"/>
              </w:rPr>
            </w:pPr>
            <w:r>
              <w:rPr>
                <w:rFonts w:cs="Arial"/>
              </w:rPr>
              <w:t>Nachweis vorhanden</w:t>
            </w:r>
          </w:p>
        </w:tc>
      </w:tr>
      <w:tr w:rsidR="0045745D" w14:paraId="534F8617" w14:textId="77777777">
        <w:trPr>
          <w:trHeight w:val="615"/>
        </w:trPr>
        <w:tc>
          <w:tcPr>
            <w:tcW w:w="7371" w:type="dxa"/>
          </w:tcPr>
          <w:p w14:paraId="12268C0F" w14:textId="77777777" w:rsidR="0045745D" w:rsidRDefault="006A0C73">
            <w:pPr>
              <w:rPr>
                <w:rFonts w:cs="Arial"/>
              </w:rPr>
            </w:pPr>
            <w:r>
              <w:rPr>
                <w:rFonts w:cs="Arial"/>
              </w:rPr>
              <w:t>Die Produkte sind so zu verpacken, dass ein Ausgasen flüchtiger Bestandteile nach der Herstellung ermöglicht wird.</w:t>
            </w:r>
          </w:p>
        </w:tc>
        <w:tc>
          <w:tcPr>
            <w:tcW w:w="850" w:type="dxa"/>
            <w:vMerge w:val="restart"/>
            <w:vAlign w:val="center"/>
          </w:tcPr>
          <w:p w14:paraId="6BD7E8E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550F9EE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3DAAB0D0" w14:textId="77777777">
        <w:trPr>
          <w:trHeight w:val="318"/>
        </w:trPr>
        <w:tc>
          <w:tcPr>
            <w:tcW w:w="7371" w:type="dxa"/>
          </w:tcPr>
          <w:p w14:paraId="2CD80476" w14:textId="77777777" w:rsidR="0045745D" w:rsidRDefault="006A0C73">
            <w:pPr>
              <w:spacing w:before="120"/>
              <w:rPr>
                <w:rFonts w:cs="Arial"/>
                <w:b/>
              </w:rPr>
            </w:pPr>
            <w:r>
              <w:rPr>
                <w:rFonts w:cs="Arial"/>
                <w:b/>
              </w:rPr>
              <w:t>Ausschlusskriterium</w:t>
            </w:r>
          </w:p>
          <w:p w14:paraId="762FF01E" w14:textId="77777777" w:rsidR="0045745D" w:rsidRDefault="006A0C73">
            <w:pPr>
              <w:spacing w:before="120"/>
              <w:rPr>
                <w:rFonts w:cs="Arial"/>
              </w:rPr>
            </w:pPr>
            <w:r>
              <w:rPr>
                <w:rFonts w:cs="Arial"/>
              </w:rPr>
              <w:t>Nachweis durch Herstellererklärung</w:t>
            </w:r>
          </w:p>
        </w:tc>
        <w:tc>
          <w:tcPr>
            <w:tcW w:w="850" w:type="dxa"/>
            <w:vMerge/>
          </w:tcPr>
          <w:p w14:paraId="281B9327" w14:textId="77777777" w:rsidR="0045745D" w:rsidRDefault="0045745D">
            <w:pPr>
              <w:rPr>
                <w:rFonts w:cs="Arial"/>
              </w:rPr>
            </w:pPr>
          </w:p>
        </w:tc>
        <w:tc>
          <w:tcPr>
            <w:tcW w:w="1134" w:type="dxa"/>
            <w:vMerge/>
          </w:tcPr>
          <w:p w14:paraId="44E91A81" w14:textId="77777777" w:rsidR="0045745D" w:rsidRDefault="0045745D">
            <w:pPr>
              <w:rPr>
                <w:rFonts w:cs="Arial"/>
              </w:rPr>
            </w:pPr>
          </w:p>
        </w:tc>
      </w:tr>
      <w:tr w:rsidR="0045745D" w14:paraId="01825AB7" w14:textId="77777777">
        <w:tc>
          <w:tcPr>
            <w:tcW w:w="7371" w:type="dxa"/>
            <w:shd w:val="clear" w:color="auto" w:fill="D9D9D9" w:themeFill="background1" w:themeFillShade="D9"/>
          </w:tcPr>
          <w:p w14:paraId="584DEF42" w14:textId="77777777" w:rsidR="0045745D" w:rsidRDefault="006A0C73">
            <w:pPr>
              <w:rPr>
                <w:rFonts w:cs="Arial"/>
              </w:rPr>
            </w:pPr>
            <w:r>
              <w:rPr>
                <w:rFonts w:cs="Arial"/>
              </w:rPr>
              <w:t>Reparaturfähigkeit</w:t>
            </w:r>
          </w:p>
        </w:tc>
        <w:tc>
          <w:tcPr>
            <w:tcW w:w="1984" w:type="dxa"/>
            <w:gridSpan w:val="2"/>
            <w:shd w:val="clear" w:color="auto" w:fill="D9D9D9" w:themeFill="background1" w:themeFillShade="D9"/>
            <w:vAlign w:val="center"/>
          </w:tcPr>
          <w:p w14:paraId="40E08CB2" w14:textId="77777777" w:rsidR="0045745D" w:rsidRDefault="006A0C73">
            <w:pPr>
              <w:spacing w:before="60" w:after="60"/>
              <w:rPr>
                <w:rFonts w:cs="Arial"/>
              </w:rPr>
            </w:pPr>
            <w:r>
              <w:rPr>
                <w:rFonts w:cs="Arial"/>
              </w:rPr>
              <w:t>Nachweis vorhanden</w:t>
            </w:r>
          </w:p>
        </w:tc>
      </w:tr>
      <w:tr w:rsidR="0045745D" w14:paraId="4A6A47E5" w14:textId="77777777">
        <w:trPr>
          <w:trHeight w:val="786"/>
        </w:trPr>
        <w:tc>
          <w:tcPr>
            <w:tcW w:w="7371" w:type="dxa"/>
          </w:tcPr>
          <w:p w14:paraId="00DECDFD" w14:textId="77777777" w:rsidR="0045745D" w:rsidRDefault="006A0C73">
            <w:pPr>
              <w:rPr>
                <w:rFonts w:cs="Arial"/>
              </w:rPr>
            </w:pPr>
            <w:r>
              <w:rPr>
                <w:rFonts w:cs="Arial"/>
              </w:rPr>
              <w:t>Der Hersteller verpflichtet sich für die in dem Produkt enthaltenen Verschleißteile, zum Beispiel Scharniere, Schlösser, Auszüge funktionsähnlichen kompatiblen Ersatz für mindestens fünf Jahre sicherzustellen. Beleuchtungen und Beleuchtungskörper sind hiervon ausgenommen.</w:t>
            </w:r>
          </w:p>
        </w:tc>
        <w:tc>
          <w:tcPr>
            <w:tcW w:w="850" w:type="dxa"/>
            <w:vMerge w:val="restart"/>
            <w:vAlign w:val="center"/>
          </w:tcPr>
          <w:p w14:paraId="7E911C87"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2000668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002D5418" w14:textId="77777777">
        <w:trPr>
          <w:trHeight w:val="785"/>
        </w:trPr>
        <w:tc>
          <w:tcPr>
            <w:tcW w:w="7371" w:type="dxa"/>
          </w:tcPr>
          <w:p w14:paraId="6A5509E2" w14:textId="77777777" w:rsidR="0045745D" w:rsidRDefault="006A0C73">
            <w:pPr>
              <w:spacing w:before="120"/>
              <w:rPr>
                <w:rFonts w:cs="Arial"/>
                <w:b/>
              </w:rPr>
            </w:pPr>
            <w:r>
              <w:rPr>
                <w:rFonts w:cs="Arial"/>
                <w:b/>
              </w:rPr>
              <w:t>Ausschlusskriterium</w:t>
            </w:r>
          </w:p>
          <w:p w14:paraId="5B69204E" w14:textId="77777777" w:rsidR="0045745D" w:rsidRDefault="006A0C73">
            <w:pPr>
              <w:spacing w:before="120"/>
              <w:rPr>
                <w:rFonts w:cs="Arial"/>
              </w:rPr>
            </w:pPr>
            <w:r>
              <w:rPr>
                <w:rFonts w:cs="Arial"/>
              </w:rPr>
              <w:t>Nachweis durch Herstellererklärung</w:t>
            </w:r>
          </w:p>
        </w:tc>
        <w:tc>
          <w:tcPr>
            <w:tcW w:w="850" w:type="dxa"/>
            <w:vMerge/>
          </w:tcPr>
          <w:p w14:paraId="6B093E2E" w14:textId="77777777" w:rsidR="0045745D" w:rsidRDefault="0045745D">
            <w:pPr>
              <w:rPr>
                <w:rFonts w:cs="Arial"/>
              </w:rPr>
            </w:pPr>
          </w:p>
        </w:tc>
        <w:tc>
          <w:tcPr>
            <w:tcW w:w="1134" w:type="dxa"/>
            <w:vMerge/>
          </w:tcPr>
          <w:p w14:paraId="5CA34F7D" w14:textId="77777777" w:rsidR="0045745D" w:rsidRDefault="0045745D">
            <w:pPr>
              <w:rPr>
                <w:rFonts w:cs="Arial"/>
              </w:rPr>
            </w:pPr>
          </w:p>
        </w:tc>
      </w:tr>
      <w:tr w:rsidR="0045745D" w14:paraId="4D5B3346" w14:textId="77777777">
        <w:tc>
          <w:tcPr>
            <w:tcW w:w="7371" w:type="dxa"/>
            <w:shd w:val="clear" w:color="auto" w:fill="D9D9D9" w:themeFill="background1" w:themeFillShade="D9"/>
          </w:tcPr>
          <w:p w14:paraId="65FFBC7D" w14:textId="77777777" w:rsidR="0045745D" w:rsidRDefault="006A0C73">
            <w:r>
              <w:t>Halogene</w:t>
            </w:r>
          </w:p>
        </w:tc>
        <w:tc>
          <w:tcPr>
            <w:tcW w:w="1984" w:type="dxa"/>
            <w:gridSpan w:val="2"/>
            <w:shd w:val="clear" w:color="auto" w:fill="D9D9D9" w:themeFill="background1" w:themeFillShade="D9"/>
            <w:vAlign w:val="center"/>
          </w:tcPr>
          <w:p w14:paraId="1EEEE1DA" w14:textId="77777777" w:rsidR="0045745D" w:rsidRDefault="006A0C73">
            <w:pPr>
              <w:spacing w:before="60" w:after="60"/>
              <w:rPr>
                <w:rFonts w:cs="Arial"/>
              </w:rPr>
            </w:pPr>
            <w:r>
              <w:rPr>
                <w:rFonts w:cs="Arial"/>
              </w:rPr>
              <w:t>Nachweis vorhanden</w:t>
            </w:r>
          </w:p>
        </w:tc>
      </w:tr>
      <w:tr w:rsidR="0045745D" w14:paraId="03411B5B" w14:textId="77777777">
        <w:trPr>
          <w:trHeight w:val="1642"/>
        </w:trPr>
        <w:tc>
          <w:tcPr>
            <w:tcW w:w="7371" w:type="dxa"/>
          </w:tcPr>
          <w:p w14:paraId="3ECADE6B" w14:textId="77777777" w:rsidR="0045745D" w:rsidRDefault="006A0C73">
            <w:r>
              <w:t>Bei der Herstellung der Produkte einschließlich der für die Herstellung eingesetzten Materialien (Holzwerkstoffe, Klebstoffe, Beschichtungen usw.) dürfen keine halogenierten organischen Verbindungen (zum Beispiel als Bindemittel, Flammschutzmittel) eingesetzt werden. Ausgenommen hiervon sind elektrische Bauteile (zum Beispiel Kabel, Stecker), die bei der Entsorgung abgetrennt werden können.</w:t>
            </w:r>
          </w:p>
        </w:tc>
        <w:tc>
          <w:tcPr>
            <w:tcW w:w="850" w:type="dxa"/>
            <w:vMerge w:val="restart"/>
            <w:vAlign w:val="center"/>
          </w:tcPr>
          <w:p w14:paraId="07C38E7C"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743DD5D4"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22DAA67B" w14:textId="77777777">
        <w:trPr>
          <w:trHeight w:val="1103"/>
        </w:trPr>
        <w:tc>
          <w:tcPr>
            <w:tcW w:w="7371" w:type="dxa"/>
          </w:tcPr>
          <w:p w14:paraId="73C336EA" w14:textId="77777777" w:rsidR="0045745D" w:rsidRDefault="006A0C73">
            <w:pPr>
              <w:spacing w:before="120"/>
              <w:rPr>
                <w:rFonts w:cs="Arial"/>
                <w:b/>
              </w:rPr>
            </w:pPr>
            <w:r>
              <w:rPr>
                <w:rFonts w:cs="Arial"/>
                <w:b/>
              </w:rPr>
              <w:t>Ausschlusskriterium</w:t>
            </w:r>
          </w:p>
          <w:p w14:paraId="231EAC71" w14:textId="77777777" w:rsidR="0045745D" w:rsidRDefault="006A0C73">
            <w:pPr>
              <w:spacing w:before="120"/>
              <w:rPr>
                <w:rFonts w:cs="Arial"/>
              </w:rPr>
            </w:pPr>
            <w:r>
              <w:rPr>
                <w:rFonts w:cs="Arial"/>
              </w:rPr>
              <w:t>Nachweis durch Herstellererklärung</w:t>
            </w:r>
          </w:p>
        </w:tc>
        <w:tc>
          <w:tcPr>
            <w:tcW w:w="850" w:type="dxa"/>
            <w:vMerge/>
          </w:tcPr>
          <w:p w14:paraId="6ACA3826" w14:textId="77777777" w:rsidR="0045745D" w:rsidRDefault="0045745D"/>
        </w:tc>
        <w:tc>
          <w:tcPr>
            <w:tcW w:w="1134" w:type="dxa"/>
            <w:vMerge/>
          </w:tcPr>
          <w:p w14:paraId="6AD9067C" w14:textId="77777777" w:rsidR="0045745D" w:rsidRDefault="0045745D"/>
        </w:tc>
      </w:tr>
      <w:tr w:rsidR="0045745D" w14:paraId="568B27E1" w14:textId="77777777">
        <w:tc>
          <w:tcPr>
            <w:tcW w:w="7371" w:type="dxa"/>
            <w:shd w:val="clear" w:color="auto" w:fill="D9D9D9" w:themeFill="background1" w:themeFillShade="D9"/>
            <w:vAlign w:val="center"/>
          </w:tcPr>
          <w:p w14:paraId="393171A9" w14:textId="77777777" w:rsidR="0045745D" w:rsidRDefault="006A0C73">
            <w:pPr>
              <w:spacing w:before="60" w:after="60"/>
              <w:rPr>
                <w:rFonts w:cs="Arial"/>
              </w:rPr>
            </w:pPr>
            <w:r>
              <w:rPr>
                <w:rFonts w:cs="Arial"/>
              </w:rPr>
              <w:lastRenderedPageBreak/>
              <w:t>Flammschutzmittel</w:t>
            </w:r>
          </w:p>
        </w:tc>
        <w:tc>
          <w:tcPr>
            <w:tcW w:w="1984" w:type="dxa"/>
            <w:gridSpan w:val="2"/>
            <w:shd w:val="clear" w:color="auto" w:fill="D9D9D9" w:themeFill="background1" w:themeFillShade="D9"/>
            <w:vAlign w:val="center"/>
          </w:tcPr>
          <w:p w14:paraId="38E223FB" w14:textId="77777777" w:rsidR="0045745D" w:rsidRDefault="006A0C73">
            <w:pPr>
              <w:spacing w:before="60" w:after="60"/>
              <w:rPr>
                <w:rFonts w:cs="Arial"/>
              </w:rPr>
            </w:pPr>
            <w:r>
              <w:rPr>
                <w:rFonts w:cs="Arial"/>
              </w:rPr>
              <w:t>Nachweis vorhanden</w:t>
            </w:r>
          </w:p>
        </w:tc>
      </w:tr>
      <w:tr w:rsidR="0045745D" w14:paraId="42D2B3F7" w14:textId="77777777">
        <w:trPr>
          <w:trHeight w:val="1468"/>
        </w:trPr>
        <w:tc>
          <w:tcPr>
            <w:tcW w:w="7371" w:type="dxa"/>
          </w:tcPr>
          <w:p w14:paraId="3385B875" w14:textId="77777777" w:rsidR="0045745D" w:rsidRDefault="006A0C73">
            <w:pPr>
              <w:spacing w:before="120" w:after="60"/>
              <w:rPr>
                <w:rFonts w:cs="Arial"/>
              </w:rPr>
            </w:pPr>
            <w:r>
              <w:rPr>
                <w:rFonts w:cs="Arial"/>
              </w:rPr>
              <w:t>Der Einsatz von Flammschutzmitteln ist nicht zulässig.</w:t>
            </w:r>
            <w:r>
              <w:rPr>
                <w:rFonts w:cs="Arial"/>
              </w:rPr>
              <w:br/>
            </w:r>
            <w:proofErr w:type="gramStart"/>
            <w:r>
              <w:rPr>
                <w:rFonts w:cs="Arial"/>
              </w:rPr>
              <w:t>Ausgenommen</w:t>
            </w:r>
            <w:proofErr w:type="gramEnd"/>
            <w:r>
              <w:rPr>
                <w:rFonts w:cs="Arial"/>
              </w:rPr>
              <w:t xml:space="preserve"> davon sind:</w:t>
            </w:r>
          </w:p>
          <w:p w14:paraId="2C02328D" w14:textId="77777777" w:rsidR="0045745D" w:rsidRDefault="006A0C73">
            <w:pPr>
              <w:pStyle w:val="Listenabsatz"/>
              <w:numPr>
                <w:ilvl w:val="0"/>
                <w:numId w:val="21"/>
              </w:numPr>
              <w:spacing w:before="120" w:after="60"/>
              <w:contextualSpacing w:val="0"/>
              <w:rPr>
                <w:b/>
              </w:rPr>
            </w:pPr>
            <w:r>
              <w:t>anorganische Ammoniumphosphate (</w:t>
            </w:r>
            <w:proofErr w:type="spellStart"/>
            <w:r>
              <w:t>Diammoniumphosphat</w:t>
            </w:r>
            <w:proofErr w:type="spellEnd"/>
            <w:r>
              <w:t>, Ammoniumpolyphosphat usw.),</w:t>
            </w:r>
          </w:p>
          <w:p w14:paraId="6B5A2117" w14:textId="77777777" w:rsidR="0045745D" w:rsidRDefault="006A0C73">
            <w:pPr>
              <w:pStyle w:val="Listenabsatz"/>
              <w:numPr>
                <w:ilvl w:val="0"/>
                <w:numId w:val="21"/>
              </w:numPr>
              <w:spacing w:before="120" w:after="60"/>
              <w:contextualSpacing w:val="0"/>
              <w:jc w:val="both"/>
              <w:rPr>
                <w:b/>
              </w:rPr>
            </w:pPr>
            <w:r>
              <w:t>andere wasserabspaltende Minerale (Aluminiumhydroxyd o.ä.),</w:t>
            </w:r>
          </w:p>
          <w:p w14:paraId="7BB44F56" w14:textId="77777777" w:rsidR="0045745D" w:rsidRDefault="006A0C73">
            <w:pPr>
              <w:pStyle w:val="Listenabsatz"/>
              <w:numPr>
                <w:ilvl w:val="0"/>
                <w:numId w:val="21"/>
              </w:numPr>
              <w:spacing w:before="120" w:after="60"/>
              <w:contextualSpacing w:val="0"/>
              <w:jc w:val="both"/>
              <w:rPr>
                <w:b/>
              </w:rPr>
            </w:pPr>
            <w:r>
              <w:t>Blähgraphit.</w:t>
            </w:r>
          </w:p>
        </w:tc>
        <w:tc>
          <w:tcPr>
            <w:tcW w:w="850" w:type="dxa"/>
            <w:vMerge w:val="restart"/>
            <w:vAlign w:val="center"/>
          </w:tcPr>
          <w:p w14:paraId="4F548A4E"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794ABA1C"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6C79E53D" w14:textId="77777777">
        <w:trPr>
          <w:trHeight w:val="902"/>
        </w:trPr>
        <w:tc>
          <w:tcPr>
            <w:tcW w:w="7371" w:type="dxa"/>
          </w:tcPr>
          <w:p w14:paraId="284EE4DF" w14:textId="77777777" w:rsidR="0045745D" w:rsidRDefault="006A0C73">
            <w:pPr>
              <w:spacing w:before="120"/>
              <w:rPr>
                <w:rFonts w:cs="Arial"/>
                <w:b/>
              </w:rPr>
            </w:pPr>
            <w:r>
              <w:rPr>
                <w:rFonts w:cs="Arial"/>
                <w:b/>
              </w:rPr>
              <w:t>Ausschlusskriterium</w:t>
            </w:r>
          </w:p>
          <w:p w14:paraId="75AF0631" w14:textId="77777777" w:rsidR="0045745D" w:rsidRDefault="006A0C73">
            <w:pPr>
              <w:spacing w:before="120"/>
              <w:rPr>
                <w:rFonts w:cs="Arial"/>
              </w:rPr>
            </w:pPr>
            <w:r>
              <w:rPr>
                <w:rFonts w:cs="Arial"/>
              </w:rPr>
              <w:t>Nachweis durch Herstellererklärung</w:t>
            </w:r>
          </w:p>
        </w:tc>
        <w:tc>
          <w:tcPr>
            <w:tcW w:w="850" w:type="dxa"/>
            <w:vMerge/>
          </w:tcPr>
          <w:p w14:paraId="568D7511" w14:textId="77777777" w:rsidR="0045745D" w:rsidRDefault="0045745D">
            <w:pPr>
              <w:spacing w:before="120"/>
              <w:rPr>
                <w:rFonts w:cs="Arial"/>
              </w:rPr>
            </w:pPr>
          </w:p>
        </w:tc>
        <w:tc>
          <w:tcPr>
            <w:tcW w:w="1134" w:type="dxa"/>
            <w:vMerge/>
          </w:tcPr>
          <w:p w14:paraId="0BD10357" w14:textId="77777777" w:rsidR="0045745D" w:rsidRDefault="0045745D">
            <w:pPr>
              <w:spacing w:before="120"/>
              <w:rPr>
                <w:rFonts w:cs="Arial"/>
              </w:rPr>
            </w:pPr>
          </w:p>
        </w:tc>
      </w:tr>
      <w:tr w:rsidR="0045745D" w14:paraId="5ED46650" w14:textId="77777777">
        <w:tc>
          <w:tcPr>
            <w:tcW w:w="7371" w:type="dxa"/>
            <w:shd w:val="clear" w:color="auto" w:fill="D9D9D9" w:themeFill="background1" w:themeFillShade="D9"/>
            <w:vAlign w:val="center"/>
          </w:tcPr>
          <w:p w14:paraId="1B5C3DB0" w14:textId="77777777" w:rsidR="0045745D" w:rsidRDefault="006A0C73">
            <w:pPr>
              <w:spacing w:before="60" w:after="60"/>
              <w:rPr>
                <w:rFonts w:cs="Arial"/>
              </w:rPr>
            </w:pPr>
            <w:r>
              <w:rPr>
                <w:rFonts w:cs="Arial"/>
              </w:rPr>
              <w:t>Biozide</w:t>
            </w:r>
          </w:p>
        </w:tc>
        <w:tc>
          <w:tcPr>
            <w:tcW w:w="1984" w:type="dxa"/>
            <w:gridSpan w:val="2"/>
            <w:shd w:val="clear" w:color="auto" w:fill="D9D9D9" w:themeFill="background1" w:themeFillShade="D9"/>
            <w:vAlign w:val="center"/>
          </w:tcPr>
          <w:p w14:paraId="3CB74B66" w14:textId="77777777" w:rsidR="0045745D" w:rsidRDefault="006A0C73">
            <w:pPr>
              <w:spacing w:before="60" w:after="60"/>
              <w:rPr>
                <w:rFonts w:cs="Arial"/>
              </w:rPr>
            </w:pPr>
            <w:r>
              <w:rPr>
                <w:rFonts w:cs="Arial"/>
              </w:rPr>
              <w:t>Nachweis vorhanden</w:t>
            </w:r>
          </w:p>
        </w:tc>
      </w:tr>
      <w:tr w:rsidR="0045745D" w14:paraId="2D4D006D" w14:textId="77777777">
        <w:trPr>
          <w:trHeight w:val="702"/>
        </w:trPr>
        <w:tc>
          <w:tcPr>
            <w:tcW w:w="7371" w:type="dxa"/>
          </w:tcPr>
          <w:p w14:paraId="1565F83C" w14:textId="77777777" w:rsidR="0045745D" w:rsidRDefault="006A0C73">
            <w:pPr>
              <w:spacing w:before="120"/>
              <w:rPr>
                <w:rFonts w:cs="Arial"/>
              </w:rPr>
            </w:pPr>
            <w:r>
              <w:rPr>
                <w:rFonts w:cs="Arial"/>
              </w:rPr>
              <w:t>Der Einsatz von Bioziden ist nicht zulässig.</w:t>
            </w:r>
            <w:r>
              <w:rPr>
                <w:rFonts w:cs="Arial"/>
              </w:rPr>
              <w:br/>
              <w:t>Hiervon ausgenommen sind Biozide, die allein zur Topfkonservierung in wässrigen Beschichtungsstoffen und Leimen eingesetzt werden oder Flammschutzmittel (s.o.).</w:t>
            </w:r>
          </w:p>
        </w:tc>
        <w:tc>
          <w:tcPr>
            <w:tcW w:w="850" w:type="dxa"/>
            <w:vMerge w:val="restart"/>
            <w:vAlign w:val="center"/>
          </w:tcPr>
          <w:p w14:paraId="03F0E23A" w14:textId="77777777" w:rsidR="0045745D" w:rsidRDefault="006A0C7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4B238909" w14:textId="77777777" w:rsidR="0045745D" w:rsidRDefault="006A0C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5745D" w14:paraId="7731398A" w14:textId="77777777">
        <w:trPr>
          <w:trHeight w:val="701"/>
        </w:trPr>
        <w:tc>
          <w:tcPr>
            <w:tcW w:w="7371" w:type="dxa"/>
          </w:tcPr>
          <w:p w14:paraId="7E162D7C" w14:textId="77777777" w:rsidR="0045745D" w:rsidRDefault="006A0C73">
            <w:pPr>
              <w:spacing w:before="120"/>
              <w:rPr>
                <w:rFonts w:cs="Arial"/>
                <w:b/>
              </w:rPr>
            </w:pPr>
            <w:r>
              <w:rPr>
                <w:rFonts w:cs="Arial"/>
                <w:b/>
              </w:rPr>
              <w:t>Ausschlusskriterium</w:t>
            </w:r>
          </w:p>
          <w:p w14:paraId="33DBF0B9" w14:textId="77777777" w:rsidR="0045745D" w:rsidRDefault="006A0C73">
            <w:pPr>
              <w:spacing w:before="120" w:after="60"/>
              <w:rPr>
                <w:rFonts w:cs="Arial"/>
              </w:rPr>
            </w:pPr>
            <w:r>
              <w:rPr>
                <w:rFonts w:cs="Arial"/>
              </w:rPr>
              <w:t>Nachweis durch Herstellererklärung</w:t>
            </w:r>
          </w:p>
        </w:tc>
        <w:tc>
          <w:tcPr>
            <w:tcW w:w="850" w:type="dxa"/>
            <w:vMerge/>
          </w:tcPr>
          <w:p w14:paraId="17AEBAA8" w14:textId="77777777" w:rsidR="0045745D" w:rsidRDefault="0045745D">
            <w:pPr>
              <w:spacing w:before="120"/>
              <w:rPr>
                <w:rFonts w:cs="Arial"/>
              </w:rPr>
            </w:pPr>
          </w:p>
        </w:tc>
        <w:tc>
          <w:tcPr>
            <w:tcW w:w="1134" w:type="dxa"/>
            <w:vMerge/>
          </w:tcPr>
          <w:p w14:paraId="253B8385" w14:textId="77777777" w:rsidR="0045745D" w:rsidRDefault="0045745D">
            <w:pPr>
              <w:spacing w:before="120"/>
              <w:rPr>
                <w:rFonts w:cs="Arial"/>
              </w:rPr>
            </w:pPr>
          </w:p>
        </w:tc>
      </w:tr>
    </w:tbl>
    <w:p w14:paraId="36795420" w14:textId="77777777" w:rsidR="0045745D" w:rsidRDefault="006A0C73">
      <w:pPr>
        <w:rPr>
          <w:rFonts w:cs="Arial"/>
        </w:rPr>
      </w:pPr>
      <w:r>
        <w:t>Quelle:</w:t>
      </w:r>
      <w:r>
        <w:br/>
      </w:r>
      <w:hyperlink r:id="rId34" w:history="1">
        <w:r>
          <w:rPr>
            <w:rStyle w:val="Hyperlink"/>
            <w:rFonts w:cs="Arial"/>
          </w:rPr>
          <w:t>https://www.umweltbundesamt.de/publikationen/weiterentwicklung-des-umweltzeichens-blauer-engel</w:t>
        </w:r>
      </w:hyperlink>
      <w:r>
        <w:rPr>
          <w:rFonts w:cs="Arial"/>
        </w:rPr>
        <w:t xml:space="preserve"> </w:t>
      </w:r>
    </w:p>
    <w:p w14:paraId="679D262A" w14:textId="77777777" w:rsidR="0045745D" w:rsidRDefault="006A0C73">
      <w:pPr>
        <w:rPr>
          <w:rFonts w:cs="Arial"/>
        </w:rPr>
      </w:pPr>
      <w:r>
        <w:rPr>
          <w:rFonts w:cs="Arial"/>
        </w:rPr>
        <w:br w:type="page"/>
      </w:r>
    </w:p>
    <w:p w14:paraId="6E85BF56" w14:textId="77777777" w:rsidR="0045745D" w:rsidRDefault="006A0C73">
      <w:pPr>
        <w:pStyle w:val="1"/>
      </w:pPr>
      <w:bookmarkStart w:id="108" w:name="_Toc88561888"/>
      <w:bookmarkStart w:id="109" w:name="_Toc238720638"/>
      <w:r>
        <w:lastRenderedPageBreak/>
        <w:t>Legende / Abkürzungen:</w:t>
      </w:r>
      <w:bookmarkEnd w:id="108"/>
      <w:bookmarkEnd w:id="109"/>
    </w:p>
    <w:p w14:paraId="387CC52E" w14:textId="77777777" w:rsidR="0045745D" w:rsidRDefault="0045745D"/>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7339"/>
      </w:tblGrid>
      <w:tr w:rsidR="0045745D" w14:paraId="7E74CF0D" w14:textId="77777777">
        <w:trPr>
          <w:tblHeader/>
        </w:trPr>
        <w:tc>
          <w:tcPr>
            <w:tcW w:w="2126" w:type="dxa"/>
            <w:shd w:val="clear" w:color="auto" w:fill="D9D9D9" w:themeFill="background1" w:themeFillShade="D9"/>
          </w:tcPr>
          <w:p w14:paraId="1C0A2FF8" w14:textId="77777777" w:rsidR="0045745D" w:rsidRDefault="006A0C73">
            <w:pPr>
              <w:rPr>
                <w:rFonts w:cs="Arial"/>
              </w:rPr>
            </w:pPr>
            <w:r>
              <w:rPr>
                <w:rFonts w:cs="Arial"/>
              </w:rPr>
              <w:t>Abkürzung</w:t>
            </w:r>
          </w:p>
        </w:tc>
        <w:tc>
          <w:tcPr>
            <w:tcW w:w="7229" w:type="dxa"/>
            <w:shd w:val="clear" w:color="auto" w:fill="D9D9D9" w:themeFill="background1" w:themeFillShade="D9"/>
          </w:tcPr>
          <w:p w14:paraId="4DDEFBF5" w14:textId="77777777" w:rsidR="0045745D" w:rsidRDefault="006A0C73">
            <w:pPr>
              <w:rPr>
                <w:rFonts w:cs="Arial"/>
              </w:rPr>
            </w:pPr>
            <w:r>
              <w:rPr>
                <w:rFonts w:cs="Arial"/>
              </w:rPr>
              <w:t>Bedeutung</w:t>
            </w:r>
          </w:p>
        </w:tc>
      </w:tr>
      <w:tr w:rsidR="0045745D" w14:paraId="60E433D9" w14:textId="77777777">
        <w:tc>
          <w:tcPr>
            <w:tcW w:w="2126" w:type="dxa"/>
          </w:tcPr>
          <w:p w14:paraId="623818E3" w14:textId="77777777" w:rsidR="0045745D" w:rsidRDefault="006A0C73">
            <w:pPr>
              <w:rPr>
                <w:rFonts w:cs="Arial"/>
              </w:rPr>
            </w:pPr>
            <w:r>
              <w:rPr>
                <w:rFonts w:cs="Arial"/>
              </w:rPr>
              <w:t>B</w:t>
            </w:r>
          </w:p>
        </w:tc>
        <w:tc>
          <w:tcPr>
            <w:tcW w:w="7229" w:type="dxa"/>
          </w:tcPr>
          <w:p w14:paraId="1D1F9D59" w14:textId="77777777" w:rsidR="0045745D" w:rsidRDefault="006A0C73">
            <w:pPr>
              <w:rPr>
                <w:rFonts w:cs="Arial"/>
              </w:rPr>
            </w:pPr>
            <w:r>
              <w:rPr>
                <w:rFonts w:cs="Arial"/>
              </w:rPr>
              <w:t>Breite</w:t>
            </w:r>
          </w:p>
        </w:tc>
      </w:tr>
      <w:tr w:rsidR="0045745D" w14:paraId="4C667B10" w14:textId="77777777">
        <w:tc>
          <w:tcPr>
            <w:tcW w:w="2126" w:type="dxa"/>
          </w:tcPr>
          <w:p w14:paraId="2DA607D7" w14:textId="77777777" w:rsidR="0045745D" w:rsidRDefault="006A0C73">
            <w:pPr>
              <w:rPr>
                <w:rFonts w:cs="Arial"/>
              </w:rPr>
            </w:pPr>
            <w:r>
              <w:rPr>
                <w:rFonts w:cs="Arial"/>
              </w:rPr>
              <w:t>D</w:t>
            </w:r>
          </w:p>
        </w:tc>
        <w:tc>
          <w:tcPr>
            <w:tcW w:w="7229" w:type="dxa"/>
          </w:tcPr>
          <w:p w14:paraId="55878E2F" w14:textId="77777777" w:rsidR="0045745D" w:rsidRDefault="006A0C73">
            <w:pPr>
              <w:rPr>
                <w:rFonts w:cs="Arial"/>
              </w:rPr>
            </w:pPr>
            <w:r>
              <w:rPr>
                <w:rFonts w:cs="Arial"/>
              </w:rPr>
              <w:t>Durchmesser</w:t>
            </w:r>
          </w:p>
        </w:tc>
      </w:tr>
      <w:tr w:rsidR="0045745D" w14:paraId="31AB1294" w14:textId="77777777">
        <w:tc>
          <w:tcPr>
            <w:tcW w:w="2126" w:type="dxa"/>
          </w:tcPr>
          <w:p w14:paraId="128BF46D" w14:textId="77777777" w:rsidR="0045745D" w:rsidRDefault="006A0C73">
            <w:pPr>
              <w:rPr>
                <w:rFonts w:cs="Arial"/>
              </w:rPr>
            </w:pPr>
            <w:r>
              <w:rPr>
                <w:rFonts w:cs="Arial"/>
              </w:rPr>
              <w:t>H</w:t>
            </w:r>
          </w:p>
        </w:tc>
        <w:tc>
          <w:tcPr>
            <w:tcW w:w="7229" w:type="dxa"/>
          </w:tcPr>
          <w:p w14:paraId="1E2CA462" w14:textId="77777777" w:rsidR="0045745D" w:rsidRDefault="006A0C73">
            <w:pPr>
              <w:rPr>
                <w:rFonts w:cs="Arial"/>
              </w:rPr>
            </w:pPr>
            <w:r>
              <w:rPr>
                <w:rFonts w:cs="Arial"/>
              </w:rPr>
              <w:t>Höhe</w:t>
            </w:r>
          </w:p>
        </w:tc>
      </w:tr>
      <w:tr w:rsidR="0045745D" w14:paraId="2F6EA968" w14:textId="77777777">
        <w:tc>
          <w:tcPr>
            <w:tcW w:w="2126" w:type="dxa"/>
          </w:tcPr>
          <w:p w14:paraId="0AF47C7A" w14:textId="77777777" w:rsidR="0045745D" w:rsidRDefault="006A0C73">
            <w:pPr>
              <w:rPr>
                <w:rFonts w:cs="Arial"/>
              </w:rPr>
            </w:pPr>
            <w:proofErr w:type="gramStart"/>
            <w:r>
              <w:rPr>
                <w:rFonts w:cs="Arial"/>
              </w:rPr>
              <w:t>HE</w:t>
            </w:r>
            <w:proofErr w:type="gramEnd"/>
          </w:p>
        </w:tc>
        <w:tc>
          <w:tcPr>
            <w:tcW w:w="7229" w:type="dxa"/>
          </w:tcPr>
          <w:p w14:paraId="60581D73" w14:textId="77777777" w:rsidR="0045745D" w:rsidRDefault="006A0C73">
            <w:pPr>
              <w:rPr>
                <w:rFonts w:cs="Arial"/>
              </w:rPr>
            </w:pPr>
            <w:r>
              <w:rPr>
                <w:rFonts w:cs="Arial"/>
              </w:rPr>
              <w:t>Höheneinheit (HE, ist eine für Elektronikgehäuse verwendete Maßeinheit zur Beschreibung der Höhe des Gerätes; 1 HE = 44,45 mm)</w:t>
            </w:r>
          </w:p>
        </w:tc>
      </w:tr>
      <w:tr w:rsidR="0045745D" w14:paraId="2E68E1E3" w14:textId="77777777">
        <w:tc>
          <w:tcPr>
            <w:tcW w:w="2126" w:type="dxa"/>
          </w:tcPr>
          <w:p w14:paraId="4365D273" w14:textId="77777777" w:rsidR="0045745D" w:rsidRDefault="006A0C73">
            <w:pPr>
              <w:rPr>
                <w:rFonts w:cs="Arial"/>
              </w:rPr>
            </w:pPr>
            <w:r>
              <w:rPr>
                <w:rFonts w:cs="Arial"/>
              </w:rPr>
              <w:t>HPL</w:t>
            </w:r>
          </w:p>
        </w:tc>
        <w:tc>
          <w:tcPr>
            <w:tcW w:w="7229" w:type="dxa"/>
          </w:tcPr>
          <w:p w14:paraId="34474D2F" w14:textId="77777777" w:rsidR="0045745D" w:rsidRDefault="006A0C73">
            <w:pPr>
              <w:rPr>
                <w:rFonts w:cs="Arial"/>
              </w:rPr>
            </w:pPr>
            <w:r>
              <w:rPr>
                <w:rFonts w:cs="Arial"/>
              </w:rPr>
              <w:t xml:space="preserve">High </w:t>
            </w:r>
            <w:proofErr w:type="spellStart"/>
            <w:r>
              <w:rPr>
                <w:rFonts w:cs="Arial"/>
              </w:rPr>
              <w:t>Pressure</w:t>
            </w:r>
            <w:proofErr w:type="spellEnd"/>
            <w:r>
              <w:rPr>
                <w:rFonts w:cs="Arial"/>
              </w:rPr>
              <w:t xml:space="preserve"> Laminate (unter Hochdruck verpresstes Laminat)</w:t>
            </w:r>
          </w:p>
        </w:tc>
      </w:tr>
      <w:tr w:rsidR="0045745D" w14:paraId="3A42FBEB" w14:textId="77777777">
        <w:tc>
          <w:tcPr>
            <w:tcW w:w="2126" w:type="dxa"/>
          </w:tcPr>
          <w:p w14:paraId="08AE84D4" w14:textId="77777777" w:rsidR="0045745D" w:rsidRDefault="006A0C73">
            <w:pPr>
              <w:rPr>
                <w:rFonts w:cs="Arial"/>
              </w:rPr>
            </w:pPr>
            <w:r>
              <w:rPr>
                <w:rFonts w:cs="Arial"/>
              </w:rPr>
              <w:t>KB</w:t>
            </w:r>
          </w:p>
        </w:tc>
        <w:tc>
          <w:tcPr>
            <w:tcW w:w="7229" w:type="dxa"/>
          </w:tcPr>
          <w:p w14:paraId="2A2A77CF" w14:textId="77777777" w:rsidR="0045745D" w:rsidRDefault="006A0C73">
            <w:pPr>
              <w:rPr>
                <w:rFonts w:cs="Arial"/>
              </w:rPr>
            </w:pPr>
            <w:proofErr w:type="spellStart"/>
            <w:r>
              <w:rPr>
                <w:rFonts w:cs="Arial"/>
              </w:rPr>
              <w:t>Korpusbreite</w:t>
            </w:r>
            <w:proofErr w:type="spellEnd"/>
          </w:p>
        </w:tc>
      </w:tr>
      <w:tr w:rsidR="0045745D" w14:paraId="263C9C49" w14:textId="77777777">
        <w:tc>
          <w:tcPr>
            <w:tcW w:w="2126" w:type="dxa"/>
          </w:tcPr>
          <w:p w14:paraId="36C7374B" w14:textId="77777777" w:rsidR="0045745D" w:rsidRDefault="006A0C73">
            <w:pPr>
              <w:rPr>
                <w:rFonts w:cs="Arial"/>
              </w:rPr>
            </w:pPr>
            <w:r>
              <w:rPr>
                <w:rFonts w:cs="Arial"/>
              </w:rPr>
              <w:t>KH</w:t>
            </w:r>
          </w:p>
        </w:tc>
        <w:tc>
          <w:tcPr>
            <w:tcW w:w="7229" w:type="dxa"/>
          </w:tcPr>
          <w:p w14:paraId="13A118AF" w14:textId="77777777" w:rsidR="0045745D" w:rsidRDefault="006A0C73">
            <w:pPr>
              <w:rPr>
                <w:rFonts w:cs="Arial"/>
              </w:rPr>
            </w:pPr>
            <w:proofErr w:type="spellStart"/>
            <w:r>
              <w:rPr>
                <w:rFonts w:cs="Arial"/>
              </w:rPr>
              <w:t>Korpushöhe</w:t>
            </w:r>
            <w:proofErr w:type="spellEnd"/>
          </w:p>
        </w:tc>
      </w:tr>
      <w:tr w:rsidR="0045745D" w14:paraId="1A24F522" w14:textId="77777777">
        <w:tc>
          <w:tcPr>
            <w:tcW w:w="2126" w:type="dxa"/>
          </w:tcPr>
          <w:p w14:paraId="7E446486" w14:textId="77777777" w:rsidR="0045745D" w:rsidRDefault="006A0C73">
            <w:pPr>
              <w:rPr>
                <w:rFonts w:cs="Arial"/>
              </w:rPr>
            </w:pPr>
            <w:r>
              <w:rPr>
                <w:rFonts w:cs="Arial"/>
              </w:rPr>
              <w:t>KT</w:t>
            </w:r>
          </w:p>
        </w:tc>
        <w:tc>
          <w:tcPr>
            <w:tcW w:w="7229" w:type="dxa"/>
          </w:tcPr>
          <w:p w14:paraId="20D157E0" w14:textId="77777777" w:rsidR="0045745D" w:rsidRDefault="006A0C73">
            <w:pPr>
              <w:rPr>
                <w:rFonts w:cs="Arial"/>
              </w:rPr>
            </w:pPr>
            <w:proofErr w:type="spellStart"/>
            <w:r>
              <w:rPr>
                <w:rFonts w:cs="Arial"/>
              </w:rPr>
              <w:t>Korpustiefe</w:t>
            </w:r>
            <w:proofErr w:type="spellEnd"/>
          </w:p>
        </w:tc>
      </w:tr>
      <w:tr w:rsidR="0045745D" w14:paraId="091EE473" w14:textId="77777777">
        <w:tc>
          <w:tcPr>
            <w:tcW w:w="2126" w:type="dxa"/>
          </w:tcPr>
          <w:p w14:paraId="16DCDB24" w14:textId="77777777" w:rsidR="0045745D" w:rsidRDefault="006A0C73">
            <w:pPr>
              <w:rPr>
                <w:rFonts w:cs="Arial"/>
              </w:rPr>
            </w:pPr>
            <w:r>
              <w:rPr>
                <w:rFonts w:cs="Arial"/>
              </w:rPr>
              <w:t>MDF</w:t>
            </w:r>
          </w:p>
        </w:tc>
        <w:tc>
          <w:tcPr>
            <w:tcW w:w="7229" w:type="dxa"/>
          </w:tcPr>
          <w:p w14:paraId="31CFB9FD" w14:textId="77777777" w:rsidR="0045745D" w:rsidRDefault="006A0C73">
            <w:pPr>
              <w:rPr>
                <w:rFonts w:cs="Arial"/>
              </w:rPr>
            </w:pPr>
            <w:r>
              <w:rPr>
                <w:rFonts w:cs="Arial"/>
              </w:rPr>
              <w:t>Mitteldichte Holzfaserplatte</w:t>
            </w:r>
          </w:p>
        </w:tc>
      </w:tr>
      <w:tr w:rsidR="0045745D" w14:paraId="3E953067" w14:textId="77777777">
        <w:tc>
          <w:tcPr>
            <w:tcW w:w="2126" w:type="dxa"/>
          </w:tcPr>
          <w:p w14:paraId="012EB279" w14:textId="77777777" w:rsidR="0045745D" w:rsidRDefault="006A0C73">
            <w:pPr>
              <w:rPr>
                <w:rFonts w:cs="Arial"/>
              </w:rPr>
            </w:pPr>
            <w:proofErr w:type="gramStart"/>
            <w:r>
              <w:rPr>
                <w:rFonts w:cs="Arial"/>
              </w:rPr>
              <w:t>OH</w:t>
            </w:r>
            <w:proofErr w:type="gramEnd"/>
          </w:p>
        </w:tc>
        <w:tc>
          <w:tcPr>
            <w:tcW w:w="7229" w:type="dxa"/>
          </w:tcPr>
          <w:p w14:paraId="77818340" w14:textId="77777777" w:rsidR="0045745D" w:rsidRDefault="006A0C73">
            <w:pPr>
              <w:rPr>
                <w:rFonts w:cs="Arial"/>
              </w:rPr>
            </w:pPr>
            <w:r>
              <w:rPr>
                <w:rFonts w:cs="Arial"/>
              </w:rPr>
              <w:t>Ordnerhöhe</w:t>
            </w:r>
          </w:p>
        </w:tc>
      </w:tr>
      <w:tr w:rsidR="0045745D" w14:paraId="6F600656" w14:textId="77777777">
        <w:tc>
          <w:tcPr>
            <w:tcW w:w="2126" w:type="dxa"/>
          </w:tcPr>
          <w:p w14:paraId="7C6EB20F" w14:textId="77777777" w:rsidR="0045745D" w:rsidRDefault="006A0C73">
            <w:pPr>
              <w:rPr>
                <w:rFonts w:cs="Arial"/>
              </w:rPr>
            </w:pPr>
            <w:r>
              <w:rPr>
                <w:rFonts w:cs="Arial"/>
              </w:rPr>
              <w:t>T</w:t>
            </w:r>
          </w:p>
        </w:tc>
        <w:tc>
          <w:tcPr>
            <w:tcW w:w="7229" w:type="dxa"/>
          </w:tcPr>
          <w:p w14:paraId="3DB1F710" w14:textId="77777777" w:rsidR="0045745D" w:rsidRDefault="006A0C73">
            <w:pPr>
              <w:rPr>
                <w:rFonts w:cs="Arial"/>
              </w:rPr>
            </w:pPr>
            <w:r>
              <w:rPr>
                <w:rFonts w:cs="Arial"/>
              </w:rPr>
              <w:t>Tiefe</w:t>
            </w:r>
          </w:p>
        </w:tc>
      </w:tr>
    </w:tbl>
    <w:p w14:paraId="0D2BDD80" w14:textId="77777777" w:rsidR="0045745D" w:rsidRDefault="0045745D"/>
    <w:sectPr w:rsidR="0045745D">
      <w:headerReference w:type="default" r:id="rId35"/>
      <w:footerReference w:type="default" r:id="rId36"/>
      <w:headerReference w:type="first" r:id="rId37"/>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86509" w14:textId="77777777" w:rsidR="00F16F21" w:rsidRDefault="00F16F21">
      <w:r>
        <w:separator/>
      </w:r>
    </w:p>
  </w:endnote>
  <w:endnote w:type="continuationSeparator" w:id="0">
    <w:p w14:paraId="7636CCAB" w14:textId="77777777" w:rsidR="00F16F21" w:rsidRDefault="00F1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rsidR="0045745D" w:rsidRDefault="006A0C73">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rsidR="0045745D" w:rsidRDefault="004574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F6027" w14:textId="77777777" w:rsidR="00F16F21" w:rsidRDefault="00F16F21">
      <w:r>
        <w:separator/>
      </w:r>
    </w:p>
  </w:footnote>
  <w:footnote w:type="continuationSeparator" w:id="0">
    <w:p w14:paraId="0D3C6045" w14:textId="77777777" w:rsidR="00F16F21" w:rsidRDefault="00F1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B12F" w14:textId="2F668D27" w:rsidR="0045745D" w:rsidRDefault="006A0C73">
    <w:pPr>
      <w:pStyle w:val="Kopfzeile"/>
      <w:jc w:val="center"/>
      <w:rPr>
        <w:sz w:val="16"/>
        <w:szCs w:val="16"/>
      </w:rPr>
    </w:pPr>
    <w:r>
      <w:rPr>
        <w:rFonts w:cs="Arial"/>
        <w:sz w:val="16"/>
        <w:szCs w:val="16"/>
      </w:rPr>
      <w:t xml:space="preserve">Anlage 02a: Leistungsverzeichnis Los 01 - </w:t>
    </w:r>
    <w:r w:rsidR="00985F09">
      <w:rPr>
        <w:rFonts w:cs="Arial"/>
        <w:sz w:val="16"/>
        <w:szCs w:val="16"/>
      </w:rPr>
      <w:t>Tische</w:t>
    </w:r>
    <w:r>
      <w:rPr>
        <w:rFonts w:cs="Arial"/>
        <w:sz w:val="16"/>
        <w:szCs w:val="16"/>
      </w:rPr>
      <w:t xml:space="preserve"> </w:t>
    </w:r>
    <w:r>
      <w:rPr>
        <w:rFonts w:cs="Arial"/>
        <w:sz w:val="16"/>
        <w:szCs w:val="16"/>
      </w:rPr>
      <w:br/>
    </w:r>
    <w:r>
      <w:rPr>
        <w:sz w:val="16"/>
        <w:szCs w:val="16"/>
      </w:rPr>
      <w:t xml:space="preserve">zur Ausschreibung „Rahmenvereinbarung über die Lieferung und Montage von </w:t>
    </w:r>
    <w:r w:rsidR="003F68FA" w:rsidRPr="003F68FA">
      <w:rPr>
        <w:sz w:val="16"/>
        <w:szCs w:val="16"/>
      </w:rPr>
      <w:t xml:space="preserve">Standardmobiliar zur Büroeinrichtung </w:t>
    </w:r>
    <w:r w:rsidR="00985F09">
      <w:rPr>
        <w:sz w:val="16"/>
        <w:szCs w:val="16"/>
      </w:rPr>
      <w:t>an</w:t>
    </w:r>
    <w:r>
      <w:rPr>
        <w:sz w:val="16"/>
        <w:szCs w:val="16"/>
      </w:rPr>
      <w:t xml:space="preserve"> </w:t>
    </w:r>
  </w:p>
  <w:p w14:paraId="389C2B65" w14:textId="2ADBBB69" w:rsidR="0045745D" w:rsidRDefault="006A0C73">
    <w:pPr>
      <w:pStyle w:val="Kopfzeile"/>
      <w:jc w:val="center"/>
    </w:pPr>
    <w:r>
      <w:rPr>
        <w:sz w:val="16"/>
        <w:szCs w:val="16"/>
      </w:rPr>
      <w:t xml:space="preserve">diversen Standorten“ der AOK NordWest - Stand: </w:t>
    </w:r>
    <w:r w:rsidR="00865FDB">
      <w:rPr>
        <w:sz w:val="16"/>
        <w:szCs w:val="16"/>
      </w:rPr>
      <w:t>04.09</w:t>
    </w:r>
    <w:r>
      <w:rPr>
        <w:sz w:val="16"/>
        <w:szCs w:val="16"/>
      </w:rPr>
      <w:t>.2026</w:t>
    </w:r>
  </w:p>
  <w:p w14:paraId="0A1C7484" w14:textId="5A399AEE" w:rsidR="0045745D" w:rsidRDefault="0045745D">
    <w:pPr>
      <w:pStyle w:val="Fuzeile"/>
      <w:jc w:val="center"/>
      <w:rPr>
        <w:rFonts w:cs="Arial"/>
        <w:sz w:val="16"/>
        <w:szCs w:val="16"/>
      </w:rPr>
    </w:pPr>
  </w:p>
  <w:p w14:paraId="00AE9F95" w14:textId="77777777" w:rsidR="0045745D" w:rsidRDefault="0045745D">
    <w:pPr>
      <w:pStyle w:val="Kopfzeile"/>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rsidR="0045745D" w:rsidRDefault="006A0C73">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51286392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0F2D5943"/>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56709B"/>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0"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2" w15:restartNumberingAfterBreak="0">
    <w:nsid w:val="3B363F84"/>
    <w:multiLevelType w:val="hybridMultilevel"/>
    <w:tmpl w:val="53382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5" w15:restartNumberingAfterBreak="0">
    <w:nsid w:val="3F380CB4"/>
    <w:multiLevelType w:val="hybridMultilevel"/>
    <w:tmpl w:val="53382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7" w15:restartNumberingAfterBreak="0">
    <w:nsid w:val="4BDE36FF"/>
    <w:multiLevelType w:val="multilevel"/>
    <w:tmpl w:val="FFB6A7CE"/>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04612E"/>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21"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9903DEC"/>
    <w:multiLevelType w:val="multilevel"/>
    <w:tmpl w:val="9ECC6940"/>
    <w:lvl w:ilvl="0">
      <w:start w:val="4"/>
      <w:numFmt w:val="decimal"/>
      <w:lvlText w:val="%1"/>
      <w:lvlJc w:val="left"/>
      <w:pPr>
        <w:ind w:left="480" w:hanging="480"/>
      </w:pPr>
      <w:rPr>
        <w:rFonts w:hint="default"/>
        <w:color w:val="005E3F"/>
      </w:rPr>
    </w:lvl>
    <w:lvl w:ilvl="1">
      <w:start w:val="6"/>
      <w:numFmt w:val="decimal"/>
      <w:lvlText w:val="%1.%2"/>
      <w:lvlJc w:val="left"/>
      <w:pPr>
        <w:ind w:left="840" w:hanging="480"/>
      </w:pPr>
      <w:rPr>
        <w:rFonts w:hint="default"/>
        <w:color w:val="005E3F"/>
      </w:rPr>
    </w:lvl>
    <w:lvl w:ilvl="2">
      <w:start w:val="8"/>
      <w:numFmt w:val="decimal"/>
      <w:lvlText w:val="%1.%2.%3"/>
      <w:lvlJc w:val="left"/>
      <w:pPr>
        <w:ind w:left="1440" w:hanging="720"/>
      </w:pPr>
      <w:rPr>
        <w:rFonts w:hint="default"/>
        <w:color w:val="005E3F"/>
      </w:rPr>
    </w:lvl>
    <w:lvl w:ilvl="3">
      <w:start w:val="1"/>
      <w:numFmt w:val="decimal"/>
      <w:lvlText w:val="%1.%2.%3.%4"/>
      <w:lvlJc w:val="left"/>
      <w:pPr>
        <w:ind w:left="1800" w:hanging="720"/>
      </w:pPr>
      <w:rPr>
        <w:rFonts w:hint="default"/>
        <w:color w:val="005E3F"/>
      </w:rPr>
    </w:lvl>
    <w:lvl w:ilvl="4">
      <w:start w:val="1"/>
      <w:numFmt w:val="decimal"/>
      <w:lvlText w:val="%1.%2.%3.%4.%5"/>
      <w:lvlJc w:val="left"/>
      <w:pPr>
        <w:ind w:left="2520" w:hanging="1080"/>
      </w:pPr>
      <w:rPr>
        <w:rFonts w:hint="default"/>
        <w:color w:val="005E3F"/>
      </w:rPr>
    </w:lvl>
    <w:lvl w:ilvl="5">
      <w:start w:val="1"/>
      <w:numFmt w:val="decimal"/>
      <w:lvlText w:val="%1.%2.%3.%4.%5.%6"/>
      <w:lvlJc w:val="left"/>
      <w:pPr>
        <w:ind w:left="2880" w:hanging="1080"/>
      </w:pPr>
      <w:rPr>
        <w:rFonts w:hint="default"/>
        <w:color w:val="005E3F"/>
      </w:rPr>
    </w:lvl>
    <w:lvl w:ilvl="6">
      <w:start w:val="1"/>
      <w:numFmt w:val="decimal"/>
      <w:lvlText w:val="%1.%2.%3.%4.%5.%6.%7"/>
      <w:lvlJc w:val="left"/>
      <w:pPr>
        <w:ind w:left="3600" w:hanging="1440"/>
      </w:pPr>
      <w:rPr>
        <w:rFonts w:hint="default"/>
        <w:color w:val="005E3F"/>
      </w:rPr>
    </w:lvl>
    <w:lvl w:ilvl="7">
      <w:start w:val="1"/>
      <w:numFmt w:val="decimal"/>
      <w:lvlText w:val="%1.%2.%3.%4.%5.%6.%7.%8"/>
      <w:lvlJc w:val="left"/>
      <w:pPr>
        <w:ind w:left="3960" w:hanging="1440"/>
      </w:pPr>
      <w:rPr>
        <w:rFonts w:hint="default"/>
        <w:color w:val="005E3F"/>
      </w:rPr>
    </w:lvl>
    <w:lvl w:ilvl="8">
      <w:start w:val="1"/>
      <w:numFmt w:val="decimal"/>
      <w:lvlText w:val="%1.%2.%3.%4.%5.%6.%7.%8.%9"/>
      <w:lvlJc w:val="left"/>
      <w:pPr>
        <w:ind w:left="4680" w:hanging="1800"/>
      </w:pPr>
      <w:rPr>
        <w:rFonts w:hint="default"/>
        <w:color w:val="005E3F"/>
      </w:rPr>
    </w:lvl>
  </w:abstractNum>
  <w:abstractNum w:abstractNumId="23"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6A5EE0"/>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C74C07"/>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DC2F82"/>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87936"/>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9"/>
  </w:num>
  <w:num w:numId="3" w16cid:durableId="1362974384">
    <w:abstractNumId w:val="30"/>
  </w:num>
  <w:num w:numId="4" w16cid:durableId="145438503">
    <w:abstractNumId w:val="6"/>
  </w:num>
  <w:num w:numId="5" w16cid:durableId="1305626016">
    <w:abstractNumId w:val="24"/>
  </w:num>
  <w:num w:numId="6" w16cid:durableId="1711566050">
    <w:abstractNumId w:val="9"/>
  </w:num>
  <w:num w:numId="7" w16cid:durableId="1652900954">
    <w:abstractNumId w:val="5"/>
  </w:num>
  <w:num w:numId="8" w16cid:durableId="930889276">
    <w:abstractNumId w:val="13"/>
  </w:num>
  <w:num w:numId="9" w16cid:durableId="135149459">
    <w:abstractNumId w:val="17"/>
  </w:num>
  <w:num w:numId="10" w16cid:durableId="48921903">
    <w:abstractNumId w:val="14"/>
  </w:num>
  <w:num w:numId="11" w16cid:durableId="462162020">
    <w:abstractNumId w:val="28"/>
  </w:num>
  <w:num w:numId="12" w16cid:durableId="1407191607">
    <w:abstractNumId w:val="1"/>
  </w:num>
  <w:num w:numId="13" w16cid:durableId="1344472009">
    <w:abstractNumId w:val="8"/>
  </w:num>
  <w:num w:numId="14" w16cid:durableId="1431004278">
    <w:abstractNumId w:val="7"/>
  </w:num>
  <w:num w:numId="15" w16cid:durableId="706300687">
    <w:abstractNumId w:val="20"/>
  </w:num>
  <w:num w:numId="16" w16cid:durableId="1773471383">
    <w:abstractNumId w:val="11"/>
  </w:num>
  <w:num w:numId="17" w16cid:durableId="1125078761">
    <w:abstractNumId w:val="10"/>
  </w:num>
  <w:num w:numId="18" w16cid:durableId="1440418146">
    <w:abstractNumId w:val="23"/>
  </w:num>
  <w:num w:numId="19" w16cid:durableId="221715752">
    <w:abstractNumId w:val="21"/>
  </w:num>
  <w:num w:numId="20" w16cid:durableId="25105716">
    <w:abstractNumId w:val="2"/>
  </w:num>
  <w:num w:numId="21" w16cid:durableId="1901669210">
    <w:abstractNumId w:val="16"/>
  </w:num>
  <w:num w:numId="22" w16cid:durableId="1023938945">
    <w:abstractNumId w:val="17"/>
  </w:num>
  <w:num w:numId="23" w16cid:durableId="958991696">
    <w:abstractNumId w:val="17"/>
  </w:num>
  <w:num w:numId="24" w16cid:durableId="1451782206">
    <w:abstractNumId w:val="17"/>
  </w:num>
  <w:num w:numId="25" w16cid:durableId="665744156">
    <w:abstractNumId w:val="22"/>
  </w:num>
  <w:num w:numId="26" w16cid:durableId="2107337512">
    <w:abstractNumId w:val="3"/>
  </w:num>
  <w:num w:numId="27" w16cid:durableId="841046406">
    <w:abstractNumId w:val="29"/>
  </w:num>
  <w:num w:numId="28" w16cid:durableId="1614706121">
    <w:abstractNumId w:val="25"/>
  </w:num>
  <w:num w:numId="29" w16cid:durableId="2129010567">
    <w:abstractNumId w:val="27"/>
  </w:num>
  <w:num w:numId="30" w16cid:durableId="1266963386">
    <w:abstractNumId w:val="26"/>
  </w:num>
  <w:num w:numId="31" w16cid:durableId="325983247">
    <w:abstractNumId w:val="15"/>
  </w:num>
  <w:num w:numId="32" w16cid:durableId="1705136292">
    <w:abstractNumId w:val="12"/>
  </w:num>
  <w:num w:numId="33" w16cid:durableId="1669096623">
    <w:abstractNumId w:val="4"/>
  </w:num>
  <w:num w:numId="34" w16cid:durableId="16231511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edAtq4YoFxZlLbCFFizVlCPvdahkxO+Skq5H18v6x0I31N2ruyNX4MAzTDbD/bNNBllICyHEFXwu2cCKdQy6bg==" w:salt="SZlFh7iO5nSXkCnUFR3qA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45D"/>
    <w:rsid w:val="0009320A"/>
    <w:rsid w:val="000A7FE8"/>
    <w:rsid w:val="000B3AFA"/>
    <w:rsid w:val="00161155"/>
    <w:rsid w:val="001F4865"/>
    <w:rsid w:val="001F7185"/>
    <w:rsid w:val="00201C67"/>
    <w:rsid w:val="002078D4"/>
    <w:rsid w:val="00237D3F"/>
    <w:rsid w:val="00251435"/>
    <w:rsid w:val="002E03AB"/>
    <w:rsid w:val="00381011"/>
    <w:rsid w:val="003E2FC8"/>
    <w:rsid w:val="003F68FA"/>
    <w:rsid w:val="00404A49"/>
    <w:rsid w:val="0045745D"/>
    <w:rsid w:val="00540EA4"/>
    <w:rsid w:val="00582BF7"/>
    <w:rsid w:val="005B3F5B"/>
    <w:rsid w:val="006A0C73"/>
    <w:rsid w:val="006E1E6B"/>
    <w:rsid w:val="006E55B1"/>
    <w:rsid w:val="007666DC"/>
    <w:rsid w:val="00784E93"/>
    <w:rsid w:val="007F4A08"/>
    <w:rsid w:val="00865FDB"/>
    <w:rsid w:val="009124EA"/>
    <w:rsid w:val="00985F09"/>
    <w:rsid w:val="009E4097"/>
    <w:rsid w:val="009E5B60"/>
    <w:rsid w:val="00A02967"/>
    <w:rsid w:val="00AA1EDF"/>
    <w:rsid w:val="00AB19AE"/>
    <w:rsid w:val="00AC1F77"/>
    <w:rsid w:val="00AE59CA"/>
    <w:rsid w:val="00B63F27"/>
    <w:rsid w:val="00BC6323"/>
    <w:rsid w:val="00C532D6"/>
    <w:rsid w:val="00D226E2"/>
    <w:rsid w:val="00D52BC9"/>
    <w:rsid w:val="00D83AB3"/>
    <w:rsid w:val="00DB4010"/>
    <w:rsid w:val="00DD0CB8"/>
    <w:rsid w:val="00EA4B25"/>
    <w:rsid w:val="00EB4B11"/>
    <w:rsid w:val="00EF5176"/>
    <w:rsid w:val="00F04E89"/>
    <w:rsid w:val="00F16F21"/>
    <w:rsid w:val="00F25ED1"/>
    <w:rsid w:val="00F51288"/>
    <w:rsid w:val="00F840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DD916"/>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color w:val="009036"/>
      <w:sz w:val="20"/>
      <w:szCs w:val="20"/>
    </w:rPr>
  </w:style>
  <w:style w:type="character" w:customStyle="1" w:styleId="KommentartextZchn">
    <w:name w:val="Kommentartext Zchn"/>
    <w:basedOn w:val="Absatz-Standardschriftart"/>
    <w:link w:val="Kommentartext"/>
    <w:uiPriority w:val="99"/>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uiPriority w:val="99"/>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spacing w:after="100"/>
      <w:ind w:left="220"/>
    </w:p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0">
    <w:name w:val="Ü1"/>
    <w:basedOn w:val="berschrift1"/>
    <w:link w:val="1Zchn"/>
    <w:rPr>
      <w:rFonts w:ascii="Arial" w:hAnsi="Arial" w:cs="Arial"/>
    </w:rPr>
  </w:style>
  <w:style w:type="character" w:customStyle="1" w:styleId="1Zchn">
    <w:name w:val="Ü1 Zchn"/>
    <w:basedOn w:val="berschrift1Zchn"/>
    <w:link w:val="10"/>
    <w:rPr>
      <w:rFonts w:ascii="Arial" w:eastAsiaTheme="majorEastAsia" w:hAnsi="Arial" w:cs="Arial"/>
      <w:color w:val="005E3F"/>
      <w:kern w:val="0"/>
      <w:sz w:val="28"/>
      <w:szCs w:val="32"/>
      <w14:ligatures w14:val="none"/>
    </w:rPr>
  </w:style>
  <w:style w:type="paragraph" w:customStyle="1" w:styleId="1">
    <w:name w:val="1"/>
    <w:basedOn w:val="10"/>
    <w:link w:val="1Zchn0"/>
    <w:qFormat/>
    <w:pPr>
      <w:numPr>
        <w:numId w:val="9"/>
      </w:numPr>
    </w:pPr>
    <w:rPr>
      <w:b/>
    </w:rPr>
  </w:style>
  <w:style w:type="character" w:customStyle="1" w:styleId="1Zchn0">
    <w:name w:val="1 Zchn"/>
    <w:basedOn w:val="1Zchn"/>
    <w:link w:val="1"/>
    <w:rPr>
      <w:rFonts w:ascii="Arial" w:eastAsiaTheme="majorEastAsia" w:hAnsi="Arial" w:cs="Arial"/>
      <w:b/>
      <w:color w:val="005E3F"/>
      <w:kern w:val="0"/>
      <w:sz w:val="28"/>
      <w:szCs w:val="32"/>
      <w14:ligatures w14:val="none"/>
    </w:rPr>
  </w:style>
  <w:style w:type="paragraph" w:customStyle="1" w:styleId="2">
    <w:name w:val="2"/>
    <w:basedOn w:val="1"/>
    <w:link w:val="2Zchn"/>
    <w:autoRedefine/>
    <w:qFormat/>
    <w:pPr>
      <w:numPr>
        <w:ilvl w:val="1"/>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
    <w:link w:val="3Zchn"/>
    <w:autoRedefine/>
    <w:qFormat/>
    <w:pPr>
      <w:numPr>
        <w:ilvl w:val="2"/>
      </w:numPr>
      <w:spacing w:after="120"/>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ilvl w:val="0"/>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kern w:val="0"/>
      <w:sz w:val="24"/>
      <w:szCs w:val="24"/>
      <w14:ligatures w14:val="none"/>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hyperlink" Target="https://www.umweltbundesamt.de/publikationen/weiterentwicklung-des-umweltzeichens-blauer-engel"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www.ralfarbpalette.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png"/><Relationship Id="rId35"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6.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4770</Words>
  <Characters>30052</Characters>
  <Application>Microsoft Office Word</Application>
  <DocSecurity>0</DocSecurity>
  <Lines>250</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4</cp:revision>
  <dcterms:created xsi:type="dcterms:W3CDTF">2026-08-27T08:57:00Z</dcterms:created>
  <dcterms:modified xsi:type="dcterms:W3CDTF">2026-08-28T09:24:00Z</dcterms:modified>
</cp:coreProperties>
</file>